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077D5" w14:textId="29DC40B6" w:rsidR="003D6BB7" w:rsidRPr="008556A1" w:rsidRDefault="003D6BB7" w:rsidP="00EA5175">
      <w:pPr>
        <w:suppressAutoHyphens w:val="0"/>
        <w:spacing w:line="240" w:lineRule="auto"/>
        <w:ind w:right="-81"/>
        <w:jc w:val="center"/>
        <w:rPr>
          <w:rFonts w:ascii="Arial" w:eastAsia="Arial" w:hAnsi="Arial" w:cs="Arial"/>
          <w:b/>
          <w:bCs/>
          <w:sz w:val="22"/>
          <w:szCs w:val="22"/>
          <w:lang w:val="ro-RO"/>
        </w:rPr>
      </w:pPr>
      <w:r w:rsidRPr="008556A1">
        <w:rPr>
          <w:rFonts w:ascii="Arial" w:eastAsia="Arial" w:hAnsi="Arial" w:cs="Arial"/>
          <w:b/>
          <w:bCs/>
          <w:sz w:val="22"/>
          <w:szCs w:val="22"/>
          <w:lang w:val="ro-RO"/>
        </w:rPr>
        <w:t>Anexa 2</w:t>
      </w:r>
    </w:p>
    <w:p w14:paraId="1541E47F" w14:textId="39C86543" w:rsidR="003D6BB7" w:rsidRPr="00932E8D" w:rsidRDefault="003D6BB7" w:rsidP="00EA5175">
      <w:pPr>
        <w:jc w:val="center"/>
        <w:rPr>
          <w:rFonts w:ascii="Arial" w:eastAsia="Arial" w:hAnsi="Arial" w:cs="Arial"/>
          <w:b/>
          <w:bCs/>
          <w:sz w:val="22"/>
          <w:szCs w:val="22"/>
        </w:rPr>
      </w:pPr>
      <w:r w:rsidRPr="00932E8D">
        <w:rPr>
          <w:rFonts w:ascii="Arial" w:eastAsia="Arial" w:hAnsi="Arial" w:cs="Arial"/>
          <w:b/>
          <w:bCs/>
          <w:sz w:val="22"/>
          <w:szCs w:val="22"/>
        </w:rPr>
        <w:t>la T</w:t>
      </w:r>
      <w:r w:rsidR="008556A1" w:rsidRPr="00932E8D">
        <w:rPr>
          <w:rFonts w:ascii="Arial" w:eastAsia="Arial" w:hAnsi="Arial" w:cs="Arial"/>
          <w:b/>
          <w:bCs/>
          <w:sz w:val="22"/>
          <w:szCs w:val="22"/>
        </w:rPr>
        <w:t>ERMENII DE REFERINȚĂ</w:t>
      </w:r>
    </w:p>
    <w:p w14:paraId="1BE7A5DE" w14:textId="10AC8478" w:rsidR="003D6BB7" w:rsidRPr="004C7660" w:rsidRDefault="003D6BB7" w:rsidP="00EA5175">
      <w:pPr>
        <w:jc w:val="center"/>
        <w:rPr>
          <w:rFonts w:ascii="Arial" w:eastAsia="Arial" w:hAnsi="Arial" w:cs="Arial"/>
          <w:b/>
          <w:bCs/>
          <w:sz w:val="22"/>
          <w:szCs w:val="22"/>
          <w:lang w:val="ro-RO"/>
        </w:rPr>
      </w:pPr>
      <w:r w:rsidRPr="00932E8D">
        <w:rPr>
          <w:rFonts w:ascii="Arial" w:eastAsia="Arial" w:hAnsi="Arial" w:cs="Arial"/>
          <w:b/>
          <w:bCs/>
          <w:sz w:val="22"/>
          <w:szCs w:val="22"/>
        </w:rPr>
        <w:t xml:space="preserve">pentru </w:t>
      </w:r>
      <w:r w:rsidR="008556A1" w:rsidRPr="00932E8D">
        <w:rPr>
          <w:rFonts w:ascii="Arial" w:eastAsia="Arial" w:hAnsi="Arial" w:cs="Arial"/>
          <w:b/>
          <w:bCs/>
          <w:sz w:val="22"/>
          <w:szCs w:val="22"/>
        </w:rPr>
        <w:t>C</w:t>
      </w:r>
      <w:r w:rsidRPr="00932E8D">
        <w:rPr>
          <w:rFonts w:ascii="Arial" w:eastAsia="Arial" w:hAnsi="Arial" w:cs="Arial"/>
          <w:b/>
          <w:bCs/>
          <w:sz w:val="22"/>
          <w:szCs w:val="22"/>
        </w:rPr>
        <w:t xml:space="preserve">ontractarea </w:t>
      </w:r>
      <w:r w:rsidRPr="004C7660">
        <w:rPr>
          <w:rFonts w:ascii="Arial" w:eastAsia="Arial" w:hAnsi="Arial" w:cs="Arial"/>
          <w:b/>
          <w:bCs/>
          <w:sz w:val="22"/>
          <w:szCs w:val="22"/>
          <w:lang w:val="ro-RO"/>
        </w:rPr>
        <w:t xml:space="preserve">serviciilor de consultanță pentru elaborarea a două ghiduri privind acreditarea serviciului </w:t>
      </w:r>
      <w:r w:rsidRPr="00C0376C">
        <w:rPr>
          <w:rFonts w:ascii="Arial" w:eastAsia="Arial" w:hAnsi="Arial" w:cs="Arial"/>
          <w:b/>
          <w:bCs/>
          <w:sz w:val="22"/>
          <w:szCs w:val="22"/>
          <w:lang w:val="ro-RO"/>
        </w:rPr>
        <w:t xml:space="preserve">social „Echipă Mobilă”: </w:t>
      </w:r>
      <w:r w:rsidRPr="004C7660">
        <w:rPr>
          <w:rFonts w:ascii="Arial" w:eastAsia="Arial" w:hAnsi="Arial" w:cs="Arial"/>
          <w:b/>
          <w:bCs/>
          <w:sz w:val="22"/>
          <w:szCs w:val="22"/>
          <w:lang w:val="ro-RO"/>
        </w:rPr>
        <w:t>ghidul prestatorului de servicii sociale și ghidul expertului evaluator</w:t>
      </w:r>
    </w:p>
    <w:p w14:paraId="4A116941" w14:textId="77777777" w:rsidR="000A7A7D" w:rsidRDefault="000A7A7D" w:rsidP="00EA5175">
      <w:pPr>
        <w:jc w:val="both"/>
        <w:rPr>
          <w:rFonts w:ascii="Arial" w:eastAsia="Arial" w:hAnsi="Arial" w:cs="Arial"/>
          <w:b/>
          <w:bCs/>
          <w:sz w:val="22"/>
          <w:szCs w:val="22"/>
        </w:rPr>
      </w:pPr>
    </w:p>
    <w:p w14:paraId="26213D7D" w14:textId="77777777" w:rsidR="000A7A7D" w:rsidRDefault="000A7A7D" w:rsidP="00EA5175">
      <w:pPr>
        <w:jc w:val="both"/>
        <w:rPr>
          <w:rFonts w:ascii="Arial" w:eastAsia="Arial" w:hAnsi="Arial" w:cs="Arial"/>
          <w:b/>
          <w:bCs/>
          <w:sz w:val="22"/>
          <w:szCs w:val="22"/>
        </w:rPr>
      </w:pPr>
    </w:p>
    <w:p w14:paraId="72EAA098" w14:textId="097CDB61" w:rsidR="00B63421" w:rsidRPr="008556A1" w:rsidRDefault="00B63421" w:rsidP="00EA5175">
      <w:pPr>
        <w:jc w:val="both"/>
        <w:rPr>
          <w:rFonts w:ascii="Arial" w:hAnsi="Arial" w:cs="Arial"/>
          <w:b/>
          <w:sz w:val="22"/>
          <w:szCs w:val="22"/>
          <w:lang w:val="ro-RO"/>
        </w:rPr>
      </w:pPr>
      <w:r w:rsidRPr="008556A1">
        <w:rPr>
          <w:rFonts w:ascii="Arial" w:hAnsi="Arial" w:cs="Arial"/>
          <w:b/>
          <w:bCs/>
          <w:sz w:val="22"/>
          <w:szCs w:val="22"/>
          <w:lang w:val="ro-RO"/>
        </w:rPr>
        <w:t>DECLARAŢIE PE PROPRIE RĂSPUNDERE CU PRIVIRE LA STATUTUL OFERTANTULUI</w:t>
      </w:r>
    </w:p>
    <w:p w14:paraId="5814F8BF" w14:textId="77777777" w:rsidR="008322DF" w:rsidRDefault="008322DF" w:rsidP="00EA5175">
      <w:pPr>
        <w:ind w:left="2160" w:hanging="2160"/>
        <w:jc w:val="both"/>
        <w:rPr>
          <w:rFonts w:ascii="Arial" w:hAnsi="Arial" w:cs="Arial"/>
          <w:sz w:val="22"/>
          <w:szCs w:val="22"/>
          <w:lang w:val="ro-RO"/>
        </w:rPr>
      </w:pPr>
    </w:p>
    <w:p w14:paraId="50BEA0CC" w14:textId="77777777" w:rsidR="008322DF" w:rsidRDefault="008322DF" w:rsidP="00EA5175">
      <w:pPr>
        <w:ind w:left="2160" w:hanging="2160"/>
        <w:jc w:val="both"/>
        <w:rPr>
          <w:rFonts w:ascii="Arial" w:hAnsi="Arial" w:cs="Arial"/>
          <w:sz w:val="22"/>
          <w:szCs w:val="22"/>
          <w:lang w:val="ro-RO"/>
        </w:rPr>
      </w:pPr>
    </w:p>
    <w:p w14:paraId="51415D2B" w14:textId="18D197FF" w:rsidR="00891BF4" w:rsidRDefault="00B63421" w:rsidP="00EA5175">
      <w:pPr>
        <w:ind w:left="2160" w:hanging="2160"/>
        <w:jc w:val="both"/>
        <w:rPr>
          <w:rFonts w:ascii="Arial" w:hAnsi="Arial" w:cs="Arial"/>
          <w:sz w:val="22"/>
          <w:szCs w:val="22"/>
          <w:u w:val="thick"/>
          <w:lang w:val="ro-RO"/>
        </w:rPr>
      </w:pPr>
      <w:r w:rsidRPr="008556A1">
        <w:rPr>
          <w:rFonts w:ascii="Arial" w:hAnsi="Arial" w:cs="Arial"/>
          <w:sz w:val="22"/>
          <w:szCs w:val="22"/>
          <w:lang w:val="ro-RO"/>
        </w:rPr>
        <w:t>Subsemnatul</w:t>
      </w:r>
      <w:r w:rsidR="00C33941" w:rsidRPr="008556A1">
        <w:rPr>
          <w:rFonts w:ascii="Arial" w:hAnsi="Arial" w:cs="Arial"/>
          <w:sz w:val="22"/>
          <w:szCs w:val="22"/>
          <w:lang w:val="ro-RO"/>
        </w:rPr>
        <w:t>/a</w:t>
      </w:r>
      <w:r w:rsidRPr="008556A1">
        <w:rPr>
          <w:rFonts w:ascii="Arial" w:hAnsi="Arial" w:cs="Arial"/>
          <w:sz w:val="22"/>
          <w:szCs w:val="22"/>
          <w:lang w:val="ro-RO"/>
        </w:rPr>
        <w:t xml:space="preserve"> __________________________________________</w:t>
      </w:r>
      <w:r w:rsidRPr="008556A1">
        <w:rPr>
          <w:rFonts w:ascii="Arial" w:hAnsi="Arial" w:cs="Arial"/>
          <w:sz w:val="22"/>
          <w:szCs w:val="22"/>
          <w:lang w:val="ro-RO"/>
        </w:rPr>
        <w:tab/>
      </w:r>
    </w:p>
    <w:p w14:paraId="71338EB7" w14:textId="77777777" w:rsidR="008322DF" w:rsidRPr="003F434B" w:rsidRDefault="008322DF" w:rsidP="00EA5175">
      <w:pPr>
        <w:ind w:left="2160" w:hanging="2160"/>
        <w:jc w:val="both"/>
        <w:rPr>
          <w:rFonts w:ascii="Arial" w:hAnsi="Arial" w:cs="Arial"/>
          <w:sz w:val="18"/>
          <w:szCs w:val="18"/>
          <w:u w:val="thick"/>
          <w:lang w:val="ro-RO"/>
        </w:rPr>
      </w:pPr>
    </w:p>
    <w:p w14:paraId="0FDB0344" w14:textId="77777777" w:rsidR="003F434B" w:rsidRPr="003F434B" w:rsidRDefault="003F434B" w:rsidP="00EA5175">
      <w:pPr>
        <w:ind w:left="2160" w:hanging="2160"/>
        <w:jc w:val="both"/>
        <w:rPr>
          <w:rFonts w:ascii="Arial" w:hAnsi="Arial" w:cs="Arial"/>
          <w:sz w:val="18"/>
          <w:szCs w:val="18"/>
          <w:u w:val="thick"/>
          <w:lang w:val="ro-RO"/>
        </w:rPr>
      </w:pPr>
    </w:p>
    <w:p w14:paraId="4DFA0E8F" w14:textId="77777777" w:rsidR="008322DF" w:rsidRPr="003F434B" w:rsidRDefault="00B63421" w:rsidP="00EA5175">
      <w:pPr>
        <w:pStyle w:val="Outline1"/>
        <w:keepNext w:val="0"/>
        <w:tabs>
          <w:tab w:val="clear" w:pos="360"/>
          <w:tab w:val="left" w:pos="6015"/>
        </w:tabs>
        <w:suppressAutoHyphens/>
        <w:spacing w:before="0"/>
        <w:ind w:left="0" w:firstLine="0"/>
        <w:jc w:val="both"/>
        <w:rPr>
          <w:rFonts w:ascii="Arial" w:hAnsi="Arial" w:cs="Arial"/>
          <w:b/>
          <w:bCs/>
          <w:color w:val="000000" w:themeColor="text1"/>
          <w:sz w:val="22"/>
          <w:szCs w:val="22"/>
          <w:lang w:val="ro-RO"/>
        </w:rPr>
      </w:pPr>
      <w:r w:rsidRPr="008556A1">
        <w:rPr>
          <w:rFonts w:ascii="Arial" w:hAnsi="Arial" w:cs="Arial"/>
          <w:color w:val="000000" w:themeColor="text1"/>
          <w:sz w:val="22"/>
          <w:szCs w:val="22"/>
          <w:lang w:val="ro-RO"/>
        </w:rPr>
        <w:t xml:space="preserve">Obiectul concursului: </w:t>
      </w:r>
      <w:r w:rsidRPr="003F434B">
        <w:rPr>
          <w:rFonts w:ascii="Arial" w:hAnsi="Arial" w:cs="Arial"/>
          <w:b/>
          <w:bCs/>
          <w:color w:val="000000" w:themeColor="text1"/>
          <w:sz w:val="22"/>
          <w:szCs w:val="22"/>
          <w:lang w:val="ro-RO"/>
        </w:rPr>
        <w:t>Contractarea serviciilor de consultanță pentru elaborarea a două ghiduri privind acreditarea serviciului social „Echipă Mobilă”: ghidul prestatorului de servicii sociale și ghidul expertului evaluator.</w:t>
      </w:r>
    </w:p>
    <w:p w14:paraId="06C0D5AC" w14:textId="77777777" w:rsidR="00CA57B3" w:rsidRPr="00AE415E" w:rsidRDefault="00CA57B3" w:rsidP="00EA5175">
      <w:pPr>
        <w:jc w:val="both"/>
        <w:rPr>
          <w:lang w:eastAsia="en-US"/>
        </w:rPr>
      </w:pPr>
    </w:p>
    <w:p w14:paraId="2ED1D531" w14:textId="77777777" w:rsidR="00CA57B3" w:rsidRPr="00397391" w:rsidRDefault="00CA57B3" w:rsidP="00EA5175">
      <w:pPr>
        <w:spacing w:after="120"/>
        <w:jc w:val="both"/>
        <w:rPr>
          <w:rFonts w:ascii="Arial" w:hAnsi="Arial" w:cs="Arial"/>
          <w:sz w:val="22"/>
          <w:szCs w:val="22"/>
          <w:lang w:val="ro-RO"/>
        </w:rPr>
      </w:pPr>
      <w:r w:rsidRPr="00397391">
        <w:rPr>
          <w:rFonts w:ascii="Arial" w:hAnsi="Arial" w:cs="Arial"/>
          <w:sz w:val="22"/>
          <w:szCs w:val="22"/>
          <w:lang w:val="ro-RO"/>
        </w:rPr>
        <w:t>Prin prezenta, declar că eu personal, nu mă aflu în una din situațiile de mai jos:</w:t>
      </w:r>
    </w:p>
    <w:p w14:paraId="42EC8AFF" w14:textId="77777777" w:rsidR="00CA57B3" w:rsidRPr="00397391" w:rsidRDefault="00CA57B3" w:rsidP="00EA5175">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a fost condamnat în ultimii 5 ani, prin hotărârea definitivă a unei instanțe judecătorești, pentru participare la activități ale unei organizații criminale, pentru acte de corupție, fraudă și/sau pentru spălare de bani;</w:t>
      </w:r>
    </w:p>
    <w:p w14:paraId="079D3C72" w14:textId="77777777" w:rsidR="00CA57B3" w:rsidRPr="00397391" w:rsidRDefault="00CA57B3" w:rsidP="00EA5175">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a fost condamnat, în ultimii 3 ani, prin hotărârea definitivă a unei instanțe judecătorești, pentru o faptă care a adus atingere eticii profesionale sau pentru comiterea unei greșeli în materie profesională;</w:t>
      </w:r>
    </w:p>
    <w:p w14:paraId="362492CB" w14:textId="77777777" w:rsidR="00CA57B3" w:rsidRPr="00397391" w:rsidRDefault="00CA57B3" w:rsidP="00EA5175">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este în stare de faliment, dizolvare ori lichidare, afacerile îi sunt conduse de un administrator judiciar sau activitățile sale comerciale sunt suspendate ori fac obiectul unui aranjament cu creditorii sau este într-o situație similară, reglementată prin lege;</w:t>
      </w:r>
    </w:p>
    <w:p w14:paraId="3420441F" w14:textId="77777777" w:rsidR="00CA57B3" w:rsidRPr="00397391" w:rsidRDefault="00CA57B3" w:rsidP="00EA5175">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face obiectul unei proceduri legale pentru declararea sa în una dintre situațiile prevăzute la alineatul de mai sus;</w:t>
      </w:r>
    </w:p>
    <w:p w14:paraId="54E232F3" w14:textId="77777777" w:rsidR="00CA57B3" w:rsidRPr="00397391" w:rsidRDefault="00CA57B3" w:rsidP="00EA5175">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nu și-a îndeplinit obligațiile de plată a impozitelor, taxelor și contribuțiilor de asigurări sociale către bugetele componente ale bugetului general consolidat, în conformitate cu prevederile legale în vigoare în RM sau în țara în care este stabilit;</w:t>
      </w:r>
    </w:p>
    <w:p w14:paraId="04C97E61" w14:textId="77777777" w:rsidR="00CA57B3" w:rsidRPr="00397391" w:rsidRDefault="00CA57B3" w:rsidP="00EA5175">
      <w:pPr>
        <w:spacing w:after="120"/>
        <w:ind w:left="426" w:hanging="426"/>
        <w:jc w:val="both"/>
        <w:rPr>
          <w:rFonts w:ascii="Arial" w:hAnsi="Arial" w:cs="Arial"/>
          <w:sz w:val="22"/>
          <w:szCs w:val="22"/>
          <w:lang w:val="ro-RO"/>
        </w:rPr>
      </w:pPr>
      <w:r w:rsidRPr="00397391">
        <w:rPr>
          <w:rFonts w:ascii="Arial" w:eastAsia="Calibri" w:hAnsi="Arial" w:cs="Arial"/>
          <w:sz w:val="22"/>
          <w:szCs w:val="22"/>
          <w:lang w:val="ro-RO"/>
        </w:rPr>
        <w:t>□</w:t>
      </w:r>
      <w:r w:rsidRPr="00397391">
        <w:rPr>
          <w:rFonts w:ascii="Arial" w:eastAsia="Calibri" w:hAnsi="Arial" w:cs="Arial"/>
          <w:sz w:val="22"/>
          <w:szCs w:val="22"/>
          <w:lang w:val="ro-RO"/>
        </w:rPr>
        <w:tab/>
      </w:r>
      <w:r w:rsidRPr="00397391">
        <w:rPr>
          <w:rFonts w:ascii="Arial" w:hAnsi="Arial" w:cs="Arial"/>
          <w:sz w:val="22"/>
          <w:szCs w:val="22"/>
          <w:lang w:val="ro-RO"/>
        </w:rPr>
        <w:t>nu și-a îndeplinit sau și-a îndeplinit în mod defectuos în ultimii 2 ani obligațiile contractuale, din motive imputabile ofertantului în cauză, fapt care a produs sau este de natură să producă grave prejudicii beneficiarilor acestuia.</w:t>
      </w:r>
    </w:p>
    <w:p w14:paraId="41020A82" w14:textId="77777777" w:rsidR="00CA57B3" w:rsidRPr="00397391" w:rsidRDefault="00CA57B3" w:rsidP="00EA5175">
      <w:pPr>
        <w:jc w:val="both"/>
        <w:rPr>
          <w:rFonts w:ascii="Arial" w:hAnsi="Arial" w:cs="Arial"/>
          <w:sz w:val="22"/>
          <w:szCs w:val="22"/>
          <w:lang w:val="ro-RO"/>
        </w:rPr>
      </w:pPr>
      <w:r w:rsidRPr="00397391">
        <w:rPr>
          <w:rFonts w:ascii="Arial" w:hAnsi="Arial" w:cs="Arial"/>
          <w:sz w:val="22"/>
          <w:szCs w:val="22"/>
          <w:lang w:val="ro-RO"/>
        </w:rPr>
        <w:t>Sunt conștient, că în cazul în prezentării de informații neveridice sau declarațiilor false, Keystone Moldova</w:t>
      </w:r>
      <w:r w:rsidRPr="00397391">
        <w:rPr>
          <w:rFonts w:ascii="Arial" w:hAnsi="Arial" w:cs="Arial"/>
          <w:color w:val="000000"/>
          <w:sz w:val="22"/>
          <w:szCs w:val="22"/>
          <w:lang w:val="ro-RO"/>
        </w:rPr>
        <w:t xml:space="preserve">, </w:t>
      </w:r>
      <w:r w:rsidRPr="00397391">
        <w:rPr>
          <w:rFonts w:ascii="Arial" w:hAnsi="Arial" w:cs="Arial"/>
          <w:sz w:val="22"/>
          <w:szCs w:val="22"/>
          <w:lang w:val="ro-RO"/>
        </w:rPr>
        <w:t>are dreptul de a exclude din procedura pentru atribuirea contractului de achiziții orice ofertant care se află în oricare dintre situațiile menționate mai sus.</w:t>
      </w:r>
    </w:p>
    <w:p w14:paraId="0659EAB5" w14:textId="77777777" w:rsidR="00CA57B3" w:rsidRPr="00397391" w:rsidRDefault="00CA57B3" w:rsidP="00EA5175">
      <w:pPr>
        <w:jc w:val="both"/>
        <w:rPr>
          <w:rFonts w:ascii="Arial" w:hAnsi="Arial" w:cs="Arial"/>
          <w:sz w:val="22"/>
          <w:szCs w:val="22"/>
          <w:lang w:val="ro-RO"/>
        </w:rPr>
      </w:pPr>
    </w:p>
    <w:p w14:paraId="428DCE30" w14:textId="52796E05" w:rsidR="00CA57B3" w:rsidRPr="00397391" w:rsidRDefault="00CA57B3" w:rsidP="00EA5175">
      <w:pPr>
        <w:jc w:val="both"/>
        <w:rPr>
          <w:rFonts w:ascii="Arial" w:hAnsi="Arial" w:cs="Arial"/>
          <w:sz w:val="22"/>
          <w:szCs w:val="22"/>
          <w:lang w:val="ro-RO"/>
        </w:rPr>
      </w:pPr>
      <w:r w:rsidRPr="00397391">
        <w:rPr>
          <w:rFonts w:ascii="Arial" w:hAnsi="Arial" w:cs="Arial"/>
          <w:color w:val="000000"/>
          <w:sz w:val="22"/>
          <w:szCs w:val="22"/>
          <w:lang w:val="ro-RO"/>
        </w:rPr>
        <w:t xml:space="preserve">Sunt informat, că datele cu caracter personal, puse la dispoziția I.P. Keystone Moldova, vor fi prelucrate în condițiile </w:t>
      </w:r>
      <w:proofErr w:type="spellStart"/>
      <w:r w:rsidR="001D5747" w:rsidRPr="001D5747">
        <w:rPr>
          <w:rFonts w:ascii="Arial" w:hAnsi="Arial" w:cs="Arial"/>
          <w:color w:val="000000"/>
          <w:sz w:val="22"/>
          <w:szCs w:val="22"/>
        </w:rPr>
        <w:t>Leg</w:t>
      </w:r>
      <w:r w:rsidR="001D5747">
        <w:rPr>
          <w:rFonts w:ascii="Arial" w:hAnsi="Arial" w:cs="Arial"/>
          <w:color w:val="000000"/>
          <w:sz w:val="22"/>
          <w:szCs w:val="22"/>
        </w:rPr>
        <w:t>ii</w:t>
      </w:r>
      <w:proofErr w:type="spellEnd"/>
      <w:r w:rsidR="001D5747" w:rsidRPr="001D5747">
        <w:rPr>
          <w:rFonts w:ascii="Arial" w:hAnsi="Arial" w:cs="Arial"/>
          <w:color w:val="000000"/>
          <w:sz w:val="22"/>
          <w:szCs w:val="22"/>
        </w:rPr>
        <w:t xml:space="preserve"> nr. 195/2024</w:t>
      </w:r>
      <w:r w:rsidR="001D5747" w:rsidRPr="001D5747">
        <w:rPr>
          <w:rFonts w:ascii="Arial" w:hAnsi="Arial" w:cs="Arial"/>
          <w:color w:val="000000"/>
          <w:sz w:val="22"/>
          <w:szCs w:val="22"/>
          <w:lang w:val="ro-RO"/>
        </w:rPr>
        <w:t xml:space="preserve"> </w:t>
      </w:r>
      <w:r w:rsidRPr="00397391">
        <w:rPr>
          <w:rFonts w:ascii="Arial" w:hAnsi="Arial" w:cs="Arial"/>
          <w:color w:val="000000"/>
          <w:sz w:val="22"/>
          <w:szCs w:val="22"/>
          <w:lang w:val="ro-RO"/>
        </w:rPr>
        <w:t>privind protecția datelor cu caracter personal.</w:t>
      </w:r>
    </w:p>
    <w:p w14:paraId="552BD643" w14:textId="77777777" w:rsidR="00CA57B3" w:rsidRPr="00397391" w:rsidRDefault="00CA57B3" w:rsidP="00EA5175">
      <w:pPr>
        <w:ind w:left="9"/>
        <w:jc w:val="both"/>
        <w:rPr>
          <w:rFonts w:ascii="Arial" w:hAnsi="Arial" w:cs="Arial"/>
          <w:sz w:val="22"/>
          <w:szCs w:val="22"/>
          <w:lang w:val="ro-RO"/>
        </w:rPr>
      </w:pPr>
    </w:p>
    <w:p w14:paraId="3F240AB1" w14:textId="77777777" w:rsidR="00CA57B3" w:rsidRPr="00397391" w:rsidRDefault="00CA57B3" w:rsidP="00EA5175">
      <w:pPr>
        <w:spacing w:after="120"/>
        <w:jc w:val="both"/>
        <w:rPr>
          <w:rFonts w:ascii="Arial" w:hAnsi="Arial" w:cs="Arial"/>
          <w:b/>
          <w:sz w:val="22"/>
          <w:szCs w:val="22"/>
          <w:lang w:val="ro-RO"/>
        </w:rPr>
      </w:pPr>
    </w:p>
    <w:p w14:paraId="64BB0C2E" w14:textId="77777777" w:rsidR="00CA57B3" w:rsidRPr="00397391" w:rsidRDefault="00CA57B3" w:rsidP="00EA5175">
      <w:pPr>
        <w:spacing w:after="120"/>
        <w:jc w:val="both"/>
        <w:rPr>
          <w:rFonts w:ascii="Arial" w:hAnsi="Arial" w:cs="Arial"/>
          <w:b/>
          <w:sz w:val="22"/>
          <w:szCs w:val="22"/>
          <w:lang w:val="ro-RO"/>
        </w:rPr>
      </w:pPr>
      <w:r w:rsidRPr="00397391">
        <w:rPr>
          <w:rFonts w:ascii="Arial" w:hAnsi="Arial" w:cs="Arial"/>
          <w:b/>
          <w:sz w:val="22"/>
          <w:szCs w:val="22"/>
          <w:lang w:val="ro-RO"/>
        </w:rPr>
        <w:t>Semnătura</w:t>
      </w:r>
      <w:r>
        <w:rPr>
          <w:rFonts w:ascii="Arial" w:hAnsi="Arial" w:cs="Arial"/>
          <w:b/>
          <w:sz w:val="22"/>
          <w:szCs w:val="22"/>
          <w:lang w:val="ro-RO"/>
        </w:rPr>
        <w:t xml:space="preserve"> </w:t>
      </w:r>
      <w:r w:rsidRPr="00397391">
        <w:rPr>
          <w:rFonts w:ascii="Arial" w:hAnsi="Arial" w:cs="Arial"/>
          <w:b/>
          <w:sz w:val="22"/>
          <w:szCs w:val="22"/>
          <w:lang w:val="ro-RO"/>
        </w:rPr>
        <w:t xml:space="preserve">____________________  </w:t>
      </w:r>
    </w:p>
    <w:p w14:paraId="76CF1F6B" w14:textId="656B4F53" w:rsidR="00CA57B3" w:rsidRPr="00CA57B3" w:rsidRDefault="00CA57B3" w:rsidP="00EA5175">
      <w:pPr>
        <w:spacing w:after="120"/>
        <w:jc w:val="both"/>
        <w:rPr>
          <w:rFonts w:ascii="Arial" w:hAnsi="Arial" w:cs="Arial"/>
          <w:b/>
          <w:sz w:val="22"/>
          <w:szCs w:val="22"/>
          <w:lang w:val="ro-RO"/>
        </w:rPr>
      </w:pPr>
      <w:r w:rsidRPr="00CA57B3">
        <w:rPr>
          <w:rFonts w:ascii="Arial" w:hAnsi="Arial" w:cs="Arial"/>
          <w:b/>
          <w:sz w:val="22"/>
          <w:szCs w:val="22"/>
          <w:lang w:val="ro-RO"/>
        </w:rPr>
        <w:t>Data ___________________</w:t>
      </w:r>
    </w:p>
    <w:p w14:paraId="33FA0C59" w14:textId="6A3823C3" w:rsidR="00957D1E" w:rsidRPr="008556A1" w:rsidRDefault="00957D1E" w:rsidP="00EA5175">
      <w:pPr>
        <w:spacing w:after="120"/>
        <w:jc w:val="both"/>
        <w:rPr>
          <w:rFonts w:ascii="Arial" w:hAnsi="Arial" w:cs="Arial"/>
          <w:color w:val="333333"/>
          <w:kern w:val="0"/>
          <w:sz w:val="22"/>
          <w:szCs w:val="22"/>
          <w:lang w:val="ro-RO" w:eastAsia="en-US"/>
        </w:rPr>
      </w:pPr>
    </w:p>
    <w:sectPr w:rsidR="00957D1E" w:rsidRPr="008556A1" w:rsidSect="00AE7E93">
      <w:headerReference w:type="default" r:id="rId8"/>
      <w:footerReference w:type="default" r:id="rId9"/>
      <w:pgSz w:w="11906" w:h="16838"/>
      <w:pgMar w:top="2340" w:right="991" w:bottom="1134" w:left="720" w:header="227" w:footer="980" w:gutter="0"/>
      <w:cols w:space="72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25379" w14:textId="77777777" w:rsidR="00A87740" w:rsidRDefault="00A87740">
      <w:pPr>
        <w:spacing w:line="240" w:lineRule="auto"/>
      </w:pPr>
      <w:r>
        <w:separator/>
      </w:r>
    </w:p>
  </w:endnote>
  <w:endnote w:type="continuationSeparator" w:id="0">
    <w:p w14:paraId="10E5ECA5" w14:textId="77777777" w:rsidR="00A87740" w:rsidRDefault="00A87740">
      <w:pPr>
        <w:spacing w:line="240" w:lineRule="auto"/>
      </w:pPr>
      <w:r>
        <w:continuationSeparator/>
      </w:r>
    </w:p>
  </w:endnote>
  <w:endnote w:type="continuationNotice" w:id="1">
    <w:p w14:paraId="1BF972D1" w14:textId="77777777" w:rsidR="00A87740" w:rsidRDefault="00A8774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775739"/>
      <w:docPartObj>
        <w:docPartGallery w:val="Page Numbers (Bottom of Page)"/>
        <w:docPartUnique/>
      </w:docPartObj>
    </w:sdtPr>
    <w:sdtEndPr>
      <w:rPr>
        <w:noProof/>
      </w:rPr>
    </w:sdtEndPr>
    <w:sdtContent>
      <w:p w14:paraId="164F8143" w14:textId="67B52376" w:rsidR="0004238C" w:rsidRDefault="000247A9" w:rsidP="000247A9">
        <w:pPr>
          <w:pStyle w:val="Footer"/>
        </w:pPr>
        <w:r w:rsidRPr="006C5167">
          <w:rPr>
            <w:rFonts w:ascii="Arial" w:hAnsi="Arial" w:cs="Arial"/>
            <w:color w:val="202020"/>
            <w:sz w:val="22"/>
            <w:szCs w:val="22"/>
            <w:lang w:val="pt-BR"/>
          </w:rPr>
          <w:t>Cerere de oferte:</w:t>
        </w:r>
        <w:r w:rsidR="00AE415E">
          <w:rPr>
            <w:rFonts w:ascii="Arial" w:hAnsi="Arial" w:cs="Arial"/>
            <w:color w:val="202020"/>
            <w:sz w:val="22"/>
            <w:szCs w:val="22"/>
            <w:lang w:val="pt-BR"/>
          </w:rPr>
          <w:t xml:space="preserve"> </w:t>
        </w:r>
        <w:r w:rsidRPr="006C5167">
          <w:rPr>
            <w:rFonts w:ascii="Arial" w:hAnsi="Arial" w:cs="Arial"/>
            <w:b/>
            <w:bCs/>
            <w:noProof/>
            <w:sz w:val="22"/>
            <w:szCs w:val="22"/>
          </w:rPr>
          <w:t>2026_UNICEF_BetterCare_RTO_0</w:t>
        </w:r>
        <w:r w:rsidR="00AE415E">
          <w:rPr>
            <w:rFonts w:ascii="Arial" w:hAnsi="Arial" w:cs="Arial"/>
            <w:b/>
            <w:bCs/>
            <w:noProof/>
            <w:sz w:val="22"/>
            <w:szCs w:val="22"/>
          </w:rPr>
          <w:t>0</w:t>
        </w:r>
        <w:r w:rsidR="00CA57B3">
          <w:rPr>
            <w:rFonts w:ascii="Arial" w:hAnsi="Arial" w:cs="Arial"/>
            <w:b/>
            <w:bCs/>
            <w:noProof/>
            <w:sz w:val="22"/>
            <w:szCs w:val="22"/>
          </w:rPr>
          <w:t>7</w:t>
        </w:r>
      </w:p>
    </w:sdtContent>
  </w:sdt>
  <w:p w14:paraId="6C275C27" w14:textId="73BF8B4A" w:rsidR="007F70C7" w:rsidRPr="00DB678F" w:rsidRDefault="007F70C7" w:rsidP="00C264C5">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FA98D" w14:textId="77777777" w:rsidR="00A87740" w:rsidRDefault="00A87740">
      <w:pPr>
        <w:spacing w:line="240" w:lineRule="auto"/>
      </w:pPr>
      <w:r>
        <w:separator/>
      </w:r>
    </w:p>
  </w:footnote>
  <w:footnote w:type="continuationSeparator" w:id="0">
    <w:p w14:paraId="0C9996DC" w14:textId="77777777" w:rsidR="00A87740" w:rsidRDefault="00A87740">
      <w:pPr>
        <w:spacing w:line="240" w:lineRule="auto"/>
      </w:pPr>
      <w:r>
        <w:continuationSeparator/>
      </w:r>
    </w:p>
  </w:footnote>
  <w:footnote w:type="continuationNotice" w:id="1">
    <w:p w14:paraId="7242188E" w14:textId="77777777" w:rsidR="00A87740" w:rsidRDefault="00A8774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9A720" w14:textId="3A665B08" w:rsidR="007F70C7" w:rsidRDefault="007F70C7" w:rsidP="00C264C5">
    <w:pPr>
      <w:pStyle w:val="Header"/>
      <w:jc w:val="right"/>
    </w:pPr>
  </w:p>
  <w:p w14:paraId="39ED7900" w14:textId="7CC4FC85" w:rsidR="007F70C7" w:rsidRPr="00DF6B14" w:rsidRDefault="008556A1" w:rsidP="00B00A05">
    <w:pPr>
      <w:pStyle w:val="Header"/>
      <w:jc w:val="center"/>
      <w:rPr>
        <w:lang w:val="ro-RO"/>
      </w:rPr>
    </w:pPr>
    <w:r w:rsidRPr="00C264C5">
      <w:rPr>
        <w:rFonts w:ascii="Arial" w:hAnsi="Arial" w:cs="Arial"/>
        <w:noProof/>
        <w:sz w:val="16"/>
        <w:szCs w:val="16"/>
        <w:lang w:eastAsia="en-US"/>
      </w:rPr>
      <w:drawing>
        <wp:inline distT="0" distB="0" distL="0" distR="0" wp14:anchorId="2C1883BD" wp14:editId="4382A23B">
          <wp:extent cx="1028078" cy="839597"/>
          <wp:effectExtent l="0" t="0" r="635" b="0"/>
          <wp:docPr id="1564868997" name="Picture 1628360435" descr="C:\Users\Keystone\Desktop\LOGOURI PROIECT SSMB 2\KHS_Logo021_Moldova_Vertical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eystone\Desktop\LOGOURI PROIECT SSMB 2\KHS_Logo021_Moldova_Vertical_Blu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978" cy="85503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2"/>
    <w:lvl w:ilvl="0">
      <w:start w:val="7"/>
      <w:numFmt w:val="decimal"/>
      <w:lvlText w:val="1.%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6"/>
    <w:lvl w:ilvl="0">
      <w:start w:val="1"/>
      <w:numFmt w:val="bullet"/>
      <w:lvlText w:val=""/>
      <w:lvlJc w:val="left"/>
      <w:pPr>
        <w:tabs>
          <w:tab w:val="num" w:pos="644"/>
        </w:tabs>
        <w:ind w:left="644"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Num7"/>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Num8"/>
    <w:lvl w:ilvl="0">
      <w:start w:val="3"/>
      <w:numFmt w:val="decimal"/>
      <w:lvlText w:val="%1."/>
      <w:lvlJc w:val="left"/>
      <w:pPr>
        <w:tabs>
          <w:tab w:val="num" w:pos="432"/>
        </w:tabs>
        <w:ind w:left="432" w:hanging="432"/>
      </w:pPr>
      <w:rPr>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Num9"/>
    <w:lvl w:ilvl="0">
      <w:start w:val="1"/>
      <w:numFmt w:val="decimal"/>
      <w:lvlText w:val="1.%1"/>
      <w:lvlJc w:val="left"/>
      <w:pPr>
        <w:tabs>
          <w:tab w:val="num" w:pos="432"/>
        </w:tabs>
        <w:ind w:left="432" w:hanging="432"/>
      </w:pPr>
    </w:lvl>
    <w:lvl w:ilvl="1">
      <w:start w:val="1"/>
      <w:numFmt w:val="lowerLetter"/>
      <w:lvlText w:val="%2."/>
      <w:lvlJc w:val="left"/>
      <w:pPr>
        <w:tabs>
          <w:tab w:val="num" w:pos="1440"/>
        </w:tabs>
        <w:ind w:left="1440" w:hanging="360"/>
      </w:p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7" w15:restartNumberingAfterBreak="0">
    <w:nsid w:val="00000008"/>
    <w:multiLevelType w:val="multilevel"/>
    <w:tmpl w:val="00000008"/>
    <w:name w:val="WWNum10"/>
    <w:lvl w:ilvl="0">
      <w:start w:val="1"/>
      <w:numFmt w:val="decimal"/>
      <w:lvlText w:val="%1."/>
      <w:lvlJc w:val="left"/>
      <w:pPr>
        <w:tabs>
          <w:tab w:val="num" w:pos="420"/>
        </w:tabs>
        <w:ind w:left="420" w:hanging="4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11"/>
    <w:lvl w:ilvl="0">
      <w:start w:val="1"/>
      <w:numFmt w:val="decimal"/>
      <w:lvlText w:val="3.%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Num14"/>
    <w:lvl w:ilvl="0">
      <w:start w:val="1"/>
      <w:numFmt w:val="decimal"/>
      <w:lvlText w:val="%1."/>
      <w:lvlJc w:val="left"/>
      <w:pPr>
        <w:tabs>
          <w:tab w:val="num" w:pos="432"/>
        </w:tabs>
        <w:ind w:left="432" w:hanging="432"/>
      </w:pPr>
    </w:lvl>
    <w:lvl w:ilvl="1">
      <w:start w:val="1"/>
      <w:numFmt w:val="bullet"/>
      <w:lvlText w:val=""/>
      <w:lvlJc w:val="left"/>
      <w:pPr>
        <w:tabs>
          <w:tab w:val="num" w:pos="1440"/>
        </w:tabs>
        <w:ind w:left="1440" w:hanging="360"/>
      </w:pPr>
      <w:rPr>
        <w:rFonts w:ascii="Symbol" w:hAnsi="Symbol"/>
      </w:rPr>
    </w:lvl>
    <w:lvl w:ilvl="2">
      <w:start w:val="1"/>
      <w:numFmt w:val="lowerRoman"/>
      <w:lvlText w:val="%2.%3."/>
      <w:lvlJc w:val="lef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lef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left"/>
      <w:pPr>
        <w:tabs>
          <w:tab w:val="num" w:pos="6480"/>
        </w:tabs>
        <w:ind w:left="6480" w:hanging="180"/>
      </w:pPr>
    </w:lvl>
  </w:abstractNum>
  <w:abstractNum w:abstractNumId="10" w15:restartNumberingAfterBreak="0">
    <w:nsid w:val="0000000B"/>
    <w:multiLevelType w:val="multilevel"/>
    <w:tmpl w:val="0000000B"/>
    <w:name w:val="WW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 w15:restartNumberingAfterBreak="0">
    <w:nsid w:val="0000000C"/>
    <w:multiLevelType w:val="multilevel"/>
    <w:tmpl w:val="0000000C"/>
    <w:name w:val="WWNum17"/>
    <w:lvl w:ilvl="0">
      <w:start w:val="2"/>
      <w:numFmt w:val="decimal"/>
      <w:lvlText w:val="%1"/>
      <w:lvlJc w:val="left"/>
      <w:pPr>
        <w:tabs>
          <w:tab w:val="num" w:pos="0"/>
        </w:tabs>
        <w:ind w:left="360" w:hanging="360"/>
      </w:p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2" w15:restartNumberingAfterBreak="0">
    <w:nsid w:val="0000000D"/>
    <w:multiLevelType w:val="multilevel"/>
    <w:tmpl w:val="0000000D"/>
    <w:name w:val="WWNum18"/>
    <w:lvl w:ilvl="0">
      <w:start w:val="4"/>
      <w:numFmt w:val="decimal"/>
      <w:lvlText w:val="%1"/>
      <w:lvlJc w:val="left"/>
      <w:pPr>
        <w:tabs>
          <w:tab w:val="num" w:pos="0"/>
        </w:tabs>
        <w:ind w:left="360" w:hanging="360"/>
      </w:pPr>
    </w:lvl>
    <w:lvl w:ilvl="1">
      <w:start w:val="4"/>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0000000E"/>
    <w:multiLevelType w:val="multilevel"/>
    <w:tmpl w:val="0000000E"/>
    <w:name w:val="WWNum19"/>
    <w:lvl w:ilvl="0">
      <w:start w:val="5"/>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15:restartNumberingAfterBreak="0">
    <w:nsid w:val="091223EA"/>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5" w15:restartNumberingAfterBreak="0">
    <w:nsid w:val="0BD22022"/>
    <w:multiLevelType w:val="hybridMultilevel"/>
    <w:tmpl w:val="E4427254"/>
    <w:lvl w:ilvl="0" w:tplc="775A11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190721B"/>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7" w15:restartNumberingAfterBreak="0">
    <w:nsid w:val="23605E9C"/>
    <w:multiLevelType w:val="hybridMultilevel"/>
    <w:tmpl w:val="12CA394C"/>
    <w:lvl w:ilvl="0" w:tplc="7366AE9A">
      <w:start w:val="1"/>
      <w:numFmt w:val="decimal"/>
      <w:lvlText w:val="%1)"/>
      <w:lvlJc w:val="left"/>
      <w:pPr>
        <w:ind w:left="1854" w:hanging="720"/>
      </w:pPr>
      <w:rPr>
        <w:rFonts w:asciiTheme="minorHAnsi" w:eastAsiaTheme="minorHAnsi" w:hAnsiTheme="minorHAnsi" w:cstheme="minorHAnsi"/>
        <w:b w:val="0"/>
        <w:bCs/>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38945541"/>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19" w15:restartNumberingAfterBreak="0">
    <w:nsid w:val="394725D2"/>
    <w:multiLevelType w:val="hybridMultilevel"/>
    <w:tmpl w:val="D6A404B2"/>
    <w:lvl w:ilvl="0" w:tplc="4692DFDE">
      <w:start w:val="2"/>
      <w:numFmt w:val="bullet"/>
      <w:lvlText w:val="•"/>
      <w:lvlJc w:val="left"/>
      <w:pPr>
        <w:ind w:left="360" w:hanging="360"/>
      </w:pPr>
      <w:rPr>
        <w:rFonts w:ascii="Calibri" w:eastAsiaTheme="minorHAnsi" w:hAnsi="Calibri" w:cstheme="minorHAns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A350CD7"/>
    <w:multiLevelType w:val="hybridMultilevel"/>
    <w:tmpl w:val="8C2E3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CD2E38"/>
    <w:multiLevelType w:val="multilevel"/>
    <w:tmpl w:val="118A393E"/>
    <w:lvl w:ilvl="0">
      <w:start w:val="1"/>
      <w:numFmt w:val="upperRoman"/>
      <w:lvlText w:val="%1."/>
      <w:lvlJc w:val="left"/>
      <w:pPr>
        <w:ind w:left="1854" w:hanging="720"/>
      </w:pPr>
      <w:rPr>
        <w:rFonts w:eastAsia="SimSun" w:hint="default"/>
        <w:b/>
        <w:bCs/>
      </w:rPr>
    </w:lvl>
    <w:lvl w:ilvl="1">
      <w:start w:val="3"/>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2" w15:restartNumberingAfterBreak="0">
    <w:nsid w:val="6FA47DFD"/>
    <w:multiLevelType w:val="hybridMultilevel"/>
    <w:tmpl w:val="8A7E6C26"/>
    <w:lvl w:ilvl="0" w:tplc="49583714">
      <w:start w:val="1"/>
      <w:numFmt w:val="decimal"/>
      <w:lvlText w:val="%1)"/>
      <w:lvlJc w:val="left"/>
      <w:pPr>
        <w:ind w:left="720" w:hanging="360"/>
      </w:pPr>
      <w:rPr>
        <w:rFonts w:asciiTheme="minorHAnsi" w:eastAsia="Times New Roman" w:hAnsiTheme="minorHAnsi" w:cstheme="minorHAnsi"/>
      </w:rPr>
    </w:lvl>
    <w:lvl w:ilvl="1" w:tplc="AE429F42">
      <w:start w:val="1"/>
      <w:numFmt w:val="lowerLetter"/>
      <w:lvlText w:val="%2."/>
      <w:lvlJc w:val="left"/>
      <w:pPr>
        <w:ind w:left="1440" w:hanging="360"/>
      </w:pPr>
    </w:lvl>
    <w:lvl w:ilvl="2" w:tplc="38DCA95C">
      <w:start w:val="1"/>
      <w:numFmt w:val="lowerRoman"/>
      <w:lvlText w:val="%3."/>
      <w:lvlJc w:val="right"/>
      <w:pPr>
        <w:ind w:left="2160" w:hanging="180"/>
      </w:pPr>
    </w:lvl>
    <w:lvl w:ilvl="3" w:tplc="A3CEA332">
      <w:start w:val="1"/>
      <w:numFmt w:val="decimal"/>
      <w:lvlText w:val="%4."/>
      <w:lvlJc w:val="left"/>
      <w:pPr>
        <w:ind w:left="2880" w:hanging="360"/>
      </w:pPr>
    </w:lvl>
    <w:lvl w:ilvl="4" w:tplc="2B8AC84C">
      <w:start w:val="1"/>
      <w:numFmt w:val="lowerLetter"/>
      <w:lvlText w:val="%5."/>
      <w:lvlJc w:val="left"/>
      <w:pPr>
        <w:ind w:left="3600" w:hanging="360"/>
      </w:pPr>
    </w:lvl>
    <w:lvl w:ilvl="5" w:tplc="7EC239FE">
      <w:start w:val="1"/>
      <w:numFmt w:val="lowerRoman"/>
      <w:lvlText w:val="%6."/>
      <w:lvlJc w:val="right"/>
      <w:pPr>
        <w:ind w:left="4320" w:hanging="180"/>
      </w:pPr>
    </w:lvl>
    <w:lvl w:ilvl="6" w:tplc="44EEB92A">
      <w:start w:val="1"/>
      <w:numFmt w:val="decimal"/>
      <w:lvlText w:val="%7."/>
      <w:lvlJc w:val="left"/>
      <w:pPr>
        <w:ind w:left="5040" w:hanging="360"/>
      </w:pPr>
    </w:lvl>
    <w:lvl w:ilvl="7" w:tplc="2CC6F3F8">
      <w:start w:val="1"/>
      <w:numFmt w:val="lowerLetter"/>
      <w:lvlText w:val="%8."/>
      <w:lvlJc w:val="left"/>
      <w:pPr>
        <w:ind w:left="5760" w:hanging="360"/>
      </w:pPr>
    </w:lvl>
    <w:lvl w:ilvl="8" w:tplc="F0B4E4EC">
      <w:start w:val="1"/>
      <w:numFmt w:val="lowerRoman"/>
      <w:lvlText w:val="%9."/>
      <w:lvlJc w:val="right"/>
      <w:pPr>
        <w:ind w:left="6480" w:hanging="180"/>
      </w:pPr>
    </w:lvl>
  </w:abstractNum>
  <w:num w:numId="1" w16cid:durableId="1536310039">
    <w:abstractNumId w:val="22"/>
  </w:num>
  <w:num w:numId="2" w16cid:durableId="2033072167">
    <w:abstractNumId w:val="0"/>
  </w:num>
  <w:num w:numId="3" w16cid:durableId="1511527623">
    <w:abstractNumId w:val="20"/>
  </w:num>
  <w:num w:numId="4" w16cid:durableId="369649531">
    <w:abstractNumId w:val="17"/>
  </w:num>
  <w:num w:numId="5" w16cid:durableId="1537309438">
    <w:abstractNumId w:val="16"/>
  </w:num>
  <w:num w:numId="6" w16cid:durableId="334845380">
    <w:abstractNumId w:val="14"/>
  </w:num>
  <w:num w:numId="7" w16cid:durableId="1144933275">
    <w:abstractNumId w:val="19"/>
  </w:num>
  <w:num w:numId="8" w16cid:durableId="1507400791">
    <w:abstractNumId w:val="18"/>
  </w:num>
  <w:num w:numId="9" w16cid:durableId="1698702326">
    <w:abstractNumId w:val="21"/>
  </w:num>
  <w:num w:numId="10" w16cid:durableId="165949704">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8"/>
  <w:removePersonalInformation/>
  <w:removeDateAndTime/>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456"/>
    <w:rsid w:val="00001E35"/>
    <w:rsid w:val="00002CAB"/>
    <w:rsid w:val="000051FE"/>
    <w:rsid w:val="00010A6C"/>
    <w:rsid w:val="00014739"/>
    <w:rsid w:val="00015523"/>
    <w:rsid w:val="000247A9"/>
    <w:rsid w:val="00027CCD"/>
    <w:rsid w:val="00032F46"/>
    <w:rsid w:val="00036111"/>
    <w:rsid w:val="0004238C"/>
    <w:rsid w:val="0004465E"/>
    <w:rsid w:val="0004644F"/>
    <w:rsid w:val="0005295A"/>
    <w:rsid w:val="00071F33"/>
    <w:rsid w:val="00080B98"/>
    <w:rsid w:val="00090472"/>
    <w:rsid w:val="00090EF9"/>
    <w:rsid w:val="00093006"/>
    <w:rsid w:val="000939BA"/>
    <w:rsid w:val="0009710B"/>
    <w:rsid w:val="000A08CD"/>
    <w:rsid w:val="000A3156"/>
    <w:rsid w:val="000A398F"/>
    <w:rsid w:val="000A6BC6"/>
    <w:rsid w:val="000A7A7D"/>
    <w:rsid w:val="000B4BBC"/>
    <w:rsid w:val="000C6743"/>
    <w:rsid w:val="000D1C5E"/>
    <w:rsid w:val="000E3B43"/>
    <w:rsid w:val="000F7BAE"/>
    <w:rsid w:val="00101204"/>
    <w:rsid w:val="00101392"/>
    <w:rsid w:val="00104FCE"/>
    <w:rsid w:val="00112B5F"/>
    <w:rsid w:val="001313EB"/>
    <w:rsid w:val="001314A7"/>
    <w:rsid w:val="00137CB8"/>
    <w:rsid w:val="00143CCC"/>
    <w:rsid w:val="001458AF"/>
    <w:rsid w:val="00147CAD"/>
    <w:rsid w:val="00155CE2"/>
    <w:rsid w:val="00173E53"/>
    <w:rsid w:val="00174D31"/>
    <w:rsid w:val="00180CEC"/>
    <w:rsid w:val="0019358E"/>
    <w:rsid w:val="001943C7"/>
    <w:rsid w:val="001A0423"/>
    <w:rsid w:val="001B43D1"/>
    <w:rsid w:val="001C11F4"/>
    <w:rsid w:val="001C59F6"/>
    <w:rsid w:val="001D3F0F"/>
    <w:rsid w:val="001D50E3"/>
    <w:rsid w:val="001D5747"/>
    <w:rsid w:val="001F4D5B"/>
    <w:rsid w:val="001F6048"/>
    <w:rsid w:val="00200B6A"/>
    <w:rsid w:val="002103D4"/>
    <w:rsid w:val="00230537"/>
    <w:rsid w:val="00235332"/>
    <w:rsid w:val="00235B7E"/>
    <w:rsid w:val="00236CA7"/>
    <w:rsid w:val="00237C15"/>
    <w:rsid w:val="00244EF4"/>
    <w:rsid w:val="00245D6A"/>
    <w:rsid w:val="00247E49"/>
    <w:rsid w:val="002501E8"/>
    <w:rsid w:val="0025089C"/>
    <w:rsid w:val="002538A0"/>
    <w:rsid w:val="00261FC9"/>
    <w:rsid w:val="00262666"/>
    <w:rsid w:val="002778FF"/>
    <w:rsid w:val="00277934"/>
    <w:rsid w:val="002812E7"/>
    <w:rsid w:val="00283FDE"/>
    <w:rsid w:val="00284648"/>
    <w:rsid w:val="002935E0"/>
    <w:rsid w:val="002A3EAA"/>
    <w:rsid w:val="002B0571"/>
    <w:rsid w:val="002B561D"/>
    <w:rsid w:val="002C0BAD"/>
    <w:rsid w:val="002C2DB9"/>
    <w:rsid w:val="002C4554"/>
    <w:rsid w:val="002C65EF"/>
    <w:rsid w:val="002D3832"/>
    <w:rsid w:val="002D6944"/>
    <w:rsid w:val="002F5DCF"/>
    <w:rsid w:val="0030100B"/>
    <w:rsid w:val="003023CA"/>
    <w:rsid w:val="00302FC9"/>
    <w:rsid w:val="003056DF"/>
    <w:rsid w:val="00312738"/>
    <w:rsid w:val="00321D84"/>
    <w:rsid w:val="00324B51"/>
    <w:rsid w:val="0032557A"/>
    <w:rsid w:val="00331972"/>
    <w:rsid w:val="00351ED9"/>
    <w:rsid w:val="00362D4B"/>
    <w:rsid w:val="00365A7F"/>
    <w:rsid w:val="003675C9"/>
    <w:rsid w:val="00371C95"/>
    <w:rsid w:val="00376452"/>
    <w:rsid w:val="003820CF"/>
    <w:rsid w:val="0038711E"/>
    <w:rsid w:val="00396133"/>
    <w:rsid w:val="00397391"/>
    <w:rsid w:val="003A6B02"/>
    <w:rsid w:val="003B579C"/>
    <w:rsid w:val="003B5DF2"/>
    <w:rsid w:val="003B62CB"/>
    <w:rsid w:val="003D4671"/>
    <w:rsid w:val="003D6BB7"/>
    <w:rsid w:val="003D6CA4"/>
    <w:rsid w:val="003E7B79"/>
    <w:rsid w:val="003F434B"/>
    <w:rsid w:val="00410DB9"/>
    <w:rsid w:val="0042652F"/>
    <w:rsid w:val="004320D7"/>
    <w:rsid w:val="004460E1"/>
    <w:rsid w:val="00456A86"/>
    <w:rsid w:val="0046731B"/>
    <w:rsid w:val="00473B68"/>
    <w:rsid w:val="0047539A"/>
    <w:rsid w:val="0047625C"/>
    <w:rsid w:val="004821E7"/>
    <w:rsid w:val="00491374"/>
    <w:rsid w:val="004916AB"/>
    <w:rsid w:val="00491B7B"/>
    <w:rsid w:val="0049303D"/>
    <w:rsid w:val="004941D4"/>
    <w:rsid w:val="00495F00"/>
    <w:rsid w:val="00497DC8"/>
    <w:rsid w:val="004B0F82"/>
    <w:rsid w:val="004B73C3"/>
    <w:rsid w:val="004C08C4"/>
    <w:rsid w:val="004C2E22"/>
    <w:rsid w:val="004C43AB"/>
    <w:rsid w:val="004C7383"/>
    <w:rsid w:val="004C7660"/>
    <w:rsid w:val="004D110F"/>
    <w:rsid w:val="004D5BA6"/>
    <w:rsid w:val="004D6A1D"/>
    <w:rsid w:val="004E27E0"/>
    <w:rsid w:val="004E7AAB"/>
    <w:rsid w:val="004F1FF1"/>
    <w:rsid w:val="005015DA"/>
    <w:rsid w:val="005022B8"/>
    <w:rsid w:val="00507FB1"/>
    <w:rsid w:val="00512005"/>
    <w:rsid w:val="00517AF3"/>
    <w:rsid w:val="00524623"/>
    <w:rsid w:val="00526418"/>
    <w:rsid w:val="00527645"/>
    <w:rsid w:val="005322BC"/>
    <w:rsid w:val="00534049"/>
    <w:rsid w:val="00541559"/>
    <w:rsid w:val="0054453E"/>
    <w:rsid w:val="00547A05"/>
    <w:rsid w:val="00547FD4"/>
    <w:rsid w:val="005560B2"/>
    <w:rsid w:val="00556716"/>
    <w:rsid w:val="00561E5D"/>
    <w:rsid w:val="005653BC"/>
    <w:rsid w:val="00566874"/>
    <w:rsid w:val="00571A1A"/>
    <w:rsid w:val="00586D07"/>
    <w:rsid w:val="00587C7A"/>
    <w:rsid w:val="005A3082"/>
    <w:rsid w:val="005A5E01"/>
    <w:rsid w:val="005A7941"/>
    <w:rsid w:val="005B18AE"/>
    <w:rsid w:val="005C14C6"/>
    <w:rsid w:val="005D2F20"/>
    <w:rsid w:val="005D592A"/>
    <w:rsid w:val="005D5EF5"/>
    <w:rsid w:val="005E5BF3"/>
    <w:rsid w:val="005F6F34"/>
    <w:rsid w:val="00603BEA"/>
    <w:rsid w:val="00603BFA"/>
    <w:rsid w:val="00606973"/>
    <w:rsid w:val="00613885"/>
    <w:rsid w:val="00622357"/>
    <w:rsid w:val="006264A0"/>
    <w:rsid w:val="0064494B"/>
    <w:rsid w:val="00646ED1"/>
    <w:rsid w:val="0064740E"/>
    <w:rsid w:val="0065148B"/>
    <w:rsid w:val="00656CCF"/>
    <w:rsid w:val="00666F6D"/>
    <w:rsid w:val="006753AD"/>
    <w:rsid w:val="00675A22"/>
    <w:rsid w:val="00680A99"/>
    <w:rsid w:val="00680EDF"/>
    <w:rsid w:val="0068663E"/>
    <w:rsid w:val="006974DD"/>
    <w:rsid w:val="00697A95"/>
    <w:rsid w:val="006A02E9"/>
    <w:rsid w:val="006B75FE"/>
    <w:rsid w:val="006C0B01"/>
    <w:rsid w:val="006C44C9"/>
    <w:rsid w:val="006C5E73"/>
    <w:rsid w:val="006D3C10"/>
    <w:rsid w:val="006E5409"/>
    <w:rsid w:val="006F273C"/>
    <w:rsid w:val="006F62E2"/>
    <w:rsid w:val="00710057"/>
    <w:rsid w:val="0071283C"/>
    <w:rsid w:val="007139A2"/>
    <w:rsid w:val="007213D1"/>
    <w:rsid w:val="007269D6"/>
    <w:rsid w:val="00731418"/>
    <w:rsid w:val="007325E3"/>
    <w:rsid w:val="00743A04"/>
    <w:rsid w:val="00745223"/>
    <w:rsid w:val="00745AD6"/>
    <w:rsid w:val="00751305"/>
    <w:rsid w:val="00754D52"/>
    <w:rsid w:val="0075504D"/>
    <w:rsid w:val="0075778F"/>
    <w:rsid w:val="00762757"/>
    <w:rsid w:val="0076400C"/>
    <w:rsid w:val="007654EB"/>
    <w:rsid w:val="00766607"/>
    <w:rsid w:val="00792A17"/>
    <w:rsid w:val="007B1861"/>
    <w:rsid w:val="007C509B"/>
    <w:rsid w:val="007D57AF"/>
    <w:rsid w:val="007F70C7"/>
    <w:rsid w:val="007F7C82"/>
    <w:rsid w:val="00802B65"/>
    <w:rsid w:val="00820C55"/>
    <w:rsid w:val="008264B4"/>
    <w:rsid w:val="0083000B"/>
    <w:rsid w:val="008322DF"/>
    <w:rsid w:val="00835E5E"/>
    <w:rsid w:val="00842129"/>
    <w:rsid w:val="00847A2E"/>
    <w:rsid w:val="008552A7"/>
    <w:rsid w:val="008556A1"/>
    <w:rsid w:val="00857C36"/>
    <w:rsid w:val="00864F28"/>
    <w:rsid w:val="008727D1"/>
    <w:rsid w:val="00891BF4"/>
    <w:rsid w:val="00894C35"/>
    <w:rsid w:val="008A022F"/>
    <w:rsid w:val="008B0ED1"/>
    <w:rsid w:val="008C5816"/>
    <w:rsid w:val="008C72C1"/>
    <w:rsid w:val="008C7484"/>
    <w:rsid w:val="008C7B5F"/>
    <w:rsid w:val="008D5AAF"/>
    <w:rsid w:val="008D6E03"/>
    <w:rsid w:val="008E796D"/>
    <w:rsid w:val="008F6C5F"/>
    <w:rsid w:val="00901F9D"/>
    <w:rsid w:val="00905540"/>
    <w:rsid w:val="00905FC6"/>
    <w:rsid w:val="0090763C"/>
    <w:rsid w:val="00911CAE"/>
    <w:rsid w:val="00916C46"/>
    <w:rsid w:val="00916CC4"/>
    <w:rsid w:val="00917393"/>
    <w:rsid w:val="0091778B"/>
    <w:rsid w:val="00930C3E"/>
    <w:rsid w:val="00932E8D"/>
    <w:rsid w:val="0093399B"/>
    <w:rsid w:val="00934EC1"/>
    <w:rsid w:val="00936849"/>
    <w:rsid w:val="00941F30"/>
    <w:rsid w:val="00943BBD"/>
    <w:rsid w:val="00957D1E"/>
    <w:rsid w:val="00965BC6"/>
    <w:rsid w:val="009749FD"/>
    <w:rsid w:val="00983A66"/>
    <w:rsid w:val="00986092"/>
    <w:rsid w:val="009A2908"/>
    <w:rsid w:val="009A5BBE"/>
    <w:rsid w:val="009B1A15"/>
    <w:rsid w:val="009B4A08"/>
    <w:rsid w:val="009D413D"/>
    <w:rsid w:val="009E4880"/>
    <w:rsid w:val="009E5A65"/>
    <w:rsid w:val="009F0B3E"/>
    <w:rsid w:val="009F0CDF"/>
    <w:rsid w:val="00A021C7"/>
    <w:rsid w:val="00A04F99"/>
    <w:rsid w:val="00A112A8"/>
    <w:rsid w:val="00A14A62"/>
    <w:rsid w:val="00A237E5"/>
    <w:rsid w:val="00A26800"/>
    <w:rsid w:val="00A41C38"/>
    <w:rsid w:val="00A42156"/>
    <w:rsid w:val="00A442D1"/>
    <w:rsid w:val="00A46144"/>
    <w:rsid w:val="00A56ED6"/>
    <w:rsid w:val="00A63A5F"/>
    <w:rsid w:val="00A6495E"/>
    <w:rsid w:val="00A7284E"/>
    <w:rsid w:val="00A73EB1"/>
    <w:rsid w:val="00A87740"/>
    <w:rsid w:val="00A95EEC"/>
    <w:rsid w:val="00A963CD"/>
    <w:rsid w:val="00A973B3"/>
    <w:rsid w:val="00AA00A6"/>
    <w:rsid w:val="00AA0918"/>
    <w:rsid w:val="00AA2ACF"/>
    <w:rsid w:val="00AA4221"/>
    <w:rsid w:val="00AA6654"/>
    <w:rsid w:val="00AB2C6F"/>
    <w:rsid w:val="00AB6428"/>
    <w:rsid w:val="00AB72C0"/>
    <w:rsid w:val="00AB7DE1"/>
    <w:rsid w:val="00AC4456"/>
    <w:rsid w:val="00AD5A0C"/>
    <w:rsid w:val="00AE229E"/>
    <w:rsid w:val="00AE415E"/>
    <w:rsid w:val="00AE7E93"/>
    <w:rsid w:val="00AF2071"/>
    <w:rsid w:val="00AF75CD"/>
    <w:rsid w:val="00B00A05"/>
    <w:rsid w:val="00B0293A"/>
    <w:rsid w:val="00B1028D"/>
    <w:rsid w:val="00B116AD"/>
    <w:rsid w:val="00B11B54"/>
    <w:rsid w:val="00B24F98"/>
    <w:rsid w:val="00B30A2F"/>
    <w:rsid w:val="00B36608"/>
    <w:rsid w:val="00B40E09"/>
    <w:rsid w:val="00B412E6"/>
    <w:rsid w:val="00B45B12"/>
    <w:rsid w:val="00B45C3F"/>
    <w:rsid w:val="00B621AF"/>
    <w:rsid w:val="00B62BF4"/>
    <w:rsid w:val="00B63421"/>
    <w:rsid w:val="00B75B83"/>
    <w:rsid w:val="00B9290C"/>
    <w:rsid w:val="00BA0014"/>
    <w:rsid w:val="00BC2F23"/>
    <w:rsid w:val="00BC32D4"/>
    <w:rsid w:val="00C00FB6"/>
    <w:rsid w:val="00C02CCD"/>
    <w:rsid w:val="00C0376C"/>
    <w:rsid w:val="00C03AC5"/>
    <w:rsid w:val="00C11363"/>
    <w:rsid w:val="00C1293A"/>
    <w:rsid w:val="00C12D7D"/>
    <w:rsid w:val="00C204C1"/>
    <w:rsid w:val="00C222F1"/>
    <w:rsid w:val="00C264C5"/>
    <w:rsid w:val="00C33941"/>
    <w:rsid w:val="00C36CB6"/>
    <w:rsid w:val="00C413D1"/>
    <w:rsid w:val="00C420F5"/>
    <w:rsid w:val="00C6045C"/>
    <w:rsid w:val="00C618D8"/>
    <w:rsid w:val="00C63E35"/>
    <w:rsid w:val="00C65901"/>
    <w:rsid w:val="00C80D53"/>
    <w:rsid w:val="00C8347A"/>
    <w:rsid w:val="00C952DD"/>
    <w:rsid w:val="00C9764A"/>
    <w:rsid w:val="00CA4C06"/>
    <w:rsid w:val="00CA57B3"/>
    <w:rsid w:val="00CB5AE9"/>
    <w:rsid w:val="00CD48A7"/>
    <w:rsid w:val="00CD5B5E"/>
    <w:rsid w:val="00CE6C71"/>
    <w:rsid w:val="00CE6F53"/>
    <w:rsid w:val="00CF0D72"/>
    <w:rsid w:val="00CF54F5"/>
    <w:rsid w:val="00D03AEC"/>
    <w:rsid w:val="00D06985"/>
    <w:rsid w:val="00D071A0"/>
    <w:rsid w:val="00D143E9"/>
    <w:rsid w:val="00D1600D"/>
    <w:rsid w:val="00D22A9E"/>
    <w:rsid w:val="00D33E2F"/>
    <w:rsid w:val="00D342B2"/>
    <w:rsid w:val="00D3457B"/>
    <w:rsid w:val="00D36DC1"/>
    <w:rsid w:val="00D42AEA"/>
    <w:rsid w:val="00D46ADE"/>
    <w:rsid w:val="00D65A8E"/>
    <w:rsid w:val="00D67E6B"/>
    <w:rsid w:val="00D77064"/>
    <w:rsid w:val="00D8547D"/>
    <w:rsid w:val="00D91B83"/>
    <w:rsid w:val="00D9233F"/>
    <w:rsid w:val="00D9673C"/>
    <w:rsid w:val="00DB229D"/>
    <w:rsid w:val="00DB678F"/>
    <w:rsid w:val="00DB7504"/>
    <w:rsid w:val="00DD5764"/>
    <w:rsid w:val="00DD7F74"/>
    <w:rsid w:val="00DE1C1B"/>
    <w:rsid w:val="00DE21BE"/>
    <w:rsid w:val="00DE5EC6"/>
    <w:rsid w:val="00DF244B"/>
    <w:rsid w:val="00DF36A5"/>
    <w:rsid w:val="00DF6B14"/>
    <w:rsid w:val="00E01BBB"/>
    <w:rsid w:val="00E030CE"/>
    <w:rsid w:val="00E04212"/>
    <w:rsid w:val="00E06341"/>
    <w:rsid w:val="00E071B2"/>
    <w:rsid w:val="00E12F90"/>
    <w:rsid w:val="00E140C9"/>
    <w:rsid w:val="00E14C5E"/>
    <w:rsid w:val="00E14E1C"/>
    <w:rsid w:val="00E22E75"/>
    <w:rsid w:val="00E2719E"/>
    <w:rsid w:val="00E3014D"/>
    <w:rsid w:val="00E35603"/>
    <w:rsid w:val="00E35DED"/>
    <w:rsid w:val="00E36951"/>
    <w:rsid w:val="00E42F6C"/>
    <w:rsid w:val="00E430EC"/>
    <w:rsid w:val="00E435FC"/>
    <w:rsid w:val="00E44731"/>
    <w:rsid w:val="00E52F41"/>
    <w:rsid w:val="00E6578A"/>
    <w:rsid w:val="00E75F23"/>
    <w:rsid w:val="00E76E50"/>
    <w:rsid w:val="00E8044C"/>
    <w:rsid w:val="00E847F2"/>
    <w:rsid w:val="00E909A2"/>
    <w:rsid w:val="00E91F6B"/>
    <w:rsid w:val="00E95847"/>
    <w:rsid w:val="00E97117"/>
    <w:rsid w:val="00EA0EC4"/>
    <w:rsid w:val="00EA1693"/>
    <w:rsid w:val="00EA4FAD"/>
    <w:rsid w:val="00EA5175"/>
    <w:rsid w:val="00EC1CC1"/>
    <w:rsid w:val="00ED42E9"/>
    <w:rsid w:val="00ED6FD8"/>
    <w:rsid w:val="00EE3A97"/>
    <w:rsid w:val="00F03A6E"/>
    <w:rsid w:val="00F04780"/>
    <w:rsid w:val="00F06B04"/>
    <w:rsid w:val="00F10285"/>
    <w:rsid w:val="00F10D38"/>
    <w:rsid w:val="00F10ED6"/>
    <w:rsid w:val="00F172DE"/>
    <w:rsid w:val="00F24C90"/>
    <w:rsid w:val="00F31CD9"/>
    <w:rsid w:val="00F34D31"/>
    <w:rsid w:val="00F375D4"/>
    <w:rsid w:val="00F4516E"/>
    <w:rsid w:val="00F520F6"/>
    <w:rsid w:val="00F65B9B"/>
    <w:rsid w:val="00F72F86"/>
    <w:rsid w:val="00F73919"/>
    <w:rsid w:val="00F76124"/>
    <w:rsid w:val="00F9331D"/>
    <w:rsid w:val="00F96141"/>
    <w:rsid w:val="00FA72A1"/>
    <w:rsid w:val="00FB131D"/>
    <w:rsid w:val="00FB594B"/>
    <w:rsid w:val="00FC5004"/>
    <w:rsid w:val="00FD0136"/>
    <w:rsid w:val="00FD2915"/>
    <w:rsid w:val="00FD293B"/>
    <w:rsid w:val="05BE3A0F"/>
    <w:rsid w:val="0E2EB52A"/>
    <w:rsid w:val="12BA388C"/>
    <w:rsid w:val="211EFF80"/>
    <w:rsid w:val="2CF87AE2"/>
    <w:rsid w:val="2E09A833"/>
    <w:rsid w:val="369CDFDF"/>
    <w:rsid w:val="3715475A"/>
    <w:rsid w:val="474EBC93"/>
    <w:rsid w:val="5352653B"/>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4CCF3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00" w:lineRule="atLeast"/>
    </w:pPr>
    <w:rPr>
      <w:kern w:val="1"/>
      <w:sz w:val="24"/>
      <w:lang w:val="en-US" w:eastAsia="ar-SA"/>
    </w:rPr>
  </w:style>
  <w:style w:type="paragraph" w:styleId="Heading1">
    <w:name w:val="heading 1"/>
    <w:basedOn w:val="Normal"/>
    <w:next w:val="BodyText"/>
    <w:qFormat/>
    <w:pPr>
      <w:keepNext/>
      <w:jc w:val="both"/>
      <w:outlineLvl w:val="0"/>
    </w:pPr>
    <w:rPr>
      <w:color w:val="FF0000"/>
      <w:sz w:val="22"/>
    </w:rPr>
  </w:style>
  <w:style w:type="paragraph" w:styleId="Heading2">
    <w:name w:val="heading 2"/>
    <w:basedOn w:val="Normal"/>
    <w:next w:val="BodyText"/>
    <w:qFormat/>
    <w:pPr>
      <w:keepNext/>
      <w:numPr>
        <w:ilvl w:val="1"/>
        <w:numId w:val="2"/>
      </w:numPr>
      <w:outlineLvl w:val="1"/>
    </w:pPr>
    <w:rPr>
      <w:b/>
    </w:rPr>
  </w:style>
  <w:style w:type="paragraph" w:styleId="Heading3">
    <w:name w:val="heading 3"/>
    <w:basedOn w:val="Normal"/>
    <w:next w:val="BodyText"/>
    <w:qFormat/>
    <w:pPr>
      <w:keepNext/>
      <w:numPr>
        <w:ilvl w:val="2"/>
        <w:numId w:val="2"/>
      </w:numPr>
      <w:jc w:val="both"/>
      <w:outlineLvl w:val="2"/>
    </w:pPr>
    <w:rPr>
      <w:i/>
      <w:sz w:val="22"/>
    </w:rPr>
  </w:style>
  <w:style w:type="paragraph" w:styleId="Heading4">
    <w:name w:val="heading 4"/>
    <w:basedOn w:val="Normal"/>
    <w:next w:val="BodyText"/>
    <w:qFormat/>
    <w:pPr>
      <w:keepNext/>
      <w:numPr>
        <w:ilvl w:val="3"/>
        <w:numId w:val="2"/>
      </w:numPr>
      <w:jc w:val="both"/>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Times New Roman" w:eastAsia="Times New Roman" w:hAnsi="Times New Roman" w:cs="Times New Roman"/>
      <w:color w:val="FF0000"/>
      <w:szCs w:val="20"/>
    </w:rPr>
  </w:style>
  <w:style w:type="character" w:customStyle="1" w:styleId="Heading2Char">
    <w:name w:val="Heading 2 Char"/>
    <w:rPr>
      <w:rFonts w:ascii="Times New Roman" w:eastAsia="Times New Roman" w:hAnsi="Times New Roman" w:cs="Times New Roman"/>
      <w:b/>
      <w:sz w:val="24"/>
      <w:szCs w:val="20"/>
    </w:rPr>
  </w:style>
  <w:style w:type="character" w:customStyle="1" w:styleId="Heading3Char">
    <w:name w:val="Heading 3 Char"/>
    <w:rPr>
      <w:rFonts w:ascii="Times New Roman" w:eastAsia="Times New Roman" w:hAnsi="Times New Roman" w:cs="Times New Roman"/>
      <w:i/>
      <w:szCs w:val="20"/>
    </w:rPr>
  </w:style>
  <w:style w:type="character" w:customStyle="1" w:styleId="Heading4Char">
    <w:name w:val="Heading 4 Char"/>
    <w:rPr>
      <w:rFonts w:ascii="Times New Roman" w:eastAsia="Times New Roman" w:hAnsi="Times New Roman" w:cs="Times New Roman"/>
      <w:b/>
      <w:szCs w:val="20"/>
    </w:rPr>
  </w:style>
  <w:style w:type="character" w:customStyle="1" w:styleId="Numrdepagin1">
    <w:name w:val="Număr de pagină1"/>
    <w:basedOn w:val="DefaultParagraphFont"/>
  </w:style>
  <w:style w:type="character" w:customStyle="1" w:styleId="Referincomentariu1">
    <w:name w:val="Referință comentariu1"/>
    <w:rPr>
      <w:sz w:val="16"/>
      <w:szCs w:val="16"/>
    </w:rPr>
  </w:style>
  <w:style w:type="character" w:customStyle="1" w:styleId="BodyTextChar">
    <w:name w:val="Body Text Char"/>
    <w:rPr>
      <w:rFonts w:ascii="Times New Roman" w:eastAsia="Times New Roman" w:hAnsi="Times New Roman" w:cs="Times New Roman"/>
      <w:sz w:val="24"/>
      <w:szCs w:val="20"/>
    </w:rPr>
  </w:style>
  <w:style w:type="character" w:customStyle="1" w:styleId="BodyTextIndentChar">
    <w:name w:val="Body Text Indent Char"/>
    <w:rPr>
      <w:rFonts w:ascii="Times New Roman" w:eastAsia="Times New Roman" w:hAnsi="Times New Roman" w:cs="Times New Roman"/>
      <w:sz w:val="24"/>
      <w:szCs w:val="20"/>
    </w:rPr>
  </w:style>
  <w:style w:type="character" w:customStyle="1" w:styleId="BodyTextIndent2Char">
    <w:name w:val="Body Text Indent 2 Char"/>
    <w:rPr>
      <w:rFonts w:ascii="Times New Roman" w:eastAsia="Times New Roman" w:hAnsi="Times New Roman" w:cs="Times New Roman"/>
      <w:color w:val="FF0000"/>
      <w:szCs w:val="20"/>
    </w:rPr>
  </w:style>
  <w:style w:type="character" w:customStyle="1" w:styleId="BodyTextIndent3Char">
    <w:name w:val="Body Text Indent 3 Char"/>
    <w:rPr>
      <w:rFonts w:ascii="Times New Roman" w:eastAsia="Times New Roman" w:hAnsi="Times New Roman" w:cs="Times New Roman"/>
      <w:szCs w:val="20"/>
    </w:rPr>
  </w:style>
  <w:style w:type="character" w:customStyle="1" w:styleId="BodyText2Char">
    <w:name w:val="Body Text 2 Char"/>
    <w:rPr>
      <w:rFonts w:ascii="Times New Roman" w:eastAsia="Times New Roman" w:hAnsi="Times New Roman" w:cs="Times New Roman"/>
      <w:szCs w:val="20"/>
    </w:rPr>
  </w:style>
  <w:style w:type="character" w:customStyle="1" w:styleId="HeaderChar">
    <w:name w:val="Header Char"/>
    <w:uiPriority w:val="99"/>
    <w:rPr>
      <w:rFonts w:ascii="Times New Roman" w:eastAsia="Times New Roman" w:hAnsi="Times New Roman" w:cs="Times New Roman"/>
      <w:sz w:val="24"/>
      <w:szCs w:val="20"/>
    </w:rPr>
  </w:style>
  <w:style w:type="character" w:customStyle="1" w:styleId="FooterChar">
    <w:name w:val="Footer Char"/>
    <w:uiPriority w:val="99"/>
    <w:rPr>
      <w:rFonts w:ascii="Times New Roman" w:eastAsia="Times New Roman" w:hAnsi="Times New Roman" w:cs="Times New Roman"/>
      <w:sz w:val="24"/>
      <w:szCs w:val="20"/>
    </w:rPr>
  </w:style>
  <w:style w:type="character" w:customStyle="1" w:styleId="CommentTextChar">
    <w:name w:val="Comment Text Char"/>
    <w:rPr>
      <w:rFonts w:ascii="Times New Roman" w:eastAsia="Times New Roman" w:hAnsi="Times New Roman" w:cs="Times New Roman"/>
      <w:sz w:val="20"/>
      <w:szCs w:val="20"/>
    </w:rPr>
  </w:style>
  <w:style w:type="character" w:customStyle="1" w:styleId="BalloonTextChar">
    <w:name w:val="Balloon Text Char"/>
    <w:rPr>
      <w:rFonts w:ascii="Segoe UI" w:eastAsia="Times New Roman" w:hAnsi="Segoe UI" w:cs="Segoe UI"/>
      <w:sz w:val="18"/>
      <w:szCs w:val="18"/>
    </w:rPr>
  </w:style>
  <w:style w:type="character" w:customStyle="1" w:styleId="CommentSubjectChar">
    <w:name w:val="Comment Subject Char"/>
    <w:rPr>
      <w:rFonts w:ascii="Times New Roman" w:eastAsia="Times New Roman" w:hAnsi="Times New Roman" w:cs="Times New Roman"/>
      <w:b/>
      <w:bCs/>
      <w:sz w:val="20"/>
      <w:szCs w:val="20"/>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jc w:val="both"/>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styleId="BodyTextIndent">
    <w:name w:val="Body Text Indent"/>
    <w:basedOn w:val="Normal"/>
    <w:pPr>
      <w:ind w:left="360" w:hanging="360"/>
      <w:jc w:val="both"/>
    </w:pPr>
  </w:style>
  <w:style w:type="paragraph" w:styleId="BodyTextIndent2">
    <w:name w:val="Body Text Indent 2"/>
    <w:basedOn w:val="Normal"/>
    <w:pPr>
      <w:ind w:left="360" w:hanging="360"/>
      <w:jc w:val="both"/>
    </w:pPr>
    <w:rPr>
      <w:color w:val="FF0000"/>
      <w:sz w:val="22"/>
    </w:rPr>
  </w:style>
  <w:style w:type="paragraph" w:styleId="BodyTextIndent3">
    <w:name w:val="Body Text Indent 3"/>
    <w:basedOn w:val="Normal"/>
    <w:pPr>
      <w:ind w:left="360" w:hanging="360"/>
      <w:jc w:val="both"/>
    </w:pPr>
    <w:rPr>
      <w:sz w:val="22"/>
    </w:rPr>
  </w:style>
  <w:style w:type="paragraph" w:styleId="BodyText2">
    <w:name w:val="Body Text 2"/>
    <w:basedOn w:val="Normal"/>
    <w:pPr>
      <w:jc w:val="both"/>
    </w:pPr>
    <w:rPr>
      <w:sz w:val="22"/>
    </w:rPr>
  </w:style>
  <w:style w:type="paragraph" w:styleId="Header">
    <w:name w:val="header"/>
    <w:basedOn w:val="Normal"/>
    <w:uiPriority w:val="99"/>
    <w:pPr>
      <w:suppressLineNumbers/>
      <w:tabs>
        <w:tab w:val="center" w:pos="4320"/>
        <w:tab w:val="right" w:pos="8640"/>
      </w:tabs>
    </w:pPr>
  </w:style>
  <w:style w:type="paragraph" w:styleId="Footer">
    <w:name w:val="footer"/>
    <w:basedOn w:val="Normal"/>
    <w:uiPriority w:val="99"/>
    <w:pPr>
      <w:suppressLineNumbers/>
      <w:tabs>
        <w:tab w:val="center" w:pos="4320"/>
        <w:tab w:val="right" w:pos="8640"/>
      </w:tabs>
    </w:pPr>
  </w:style>
  <w:style w:type="paragraph" w:customStyle="1" w:styleId="Textcomentariu1">
    <w:name w:val="Text comentariu1"/>
    <w:basedOn w:val="Normal"/>
    <w:rPr>
      <w:sz w:val="20"/>
    </w:rPr>
  </w:style>
  <w:style w:type="paragraph" w:styleId="BalloonText">
    <w:name w:val="Balloon Text"/>
    <w:basedOn w:val="Normal"/>
    <w:rPr>
      <w:rFonts w:ascii="Segoe UI" w:hAnsi="Segoe UI" w:cs="Segoe UI"/>
      <w:sz w:val="18"/>
      <w:szCs w:val="18"/>
    </w:rPr>
  </w:style>
  <w:style w:type="paragraph" w:customStyle="1" w:styleId="SubiectComentariu1">
    <w:name w:val="Subiect Comentariu1"/>
    <w:basedOn w:val="Textcomentariu1"/>
    <w:rPr>
      <w:b/>
      <w:bCs/>
    </w:rPr>
  </w:style>
  <w:style w:type="paragraph" w:styleId="ListParagraph">
    <w:name w:val="List Paragraph"/>
    <w:basedOn w:val="Normal"/>
    <w:uiPriority w:val="34"/>
    <w:qFormat/>
    <w:pPr>
      <w:ind w:left="720"/>
    </w:pPr>
  </w:style>
  <w:style w:type="paragraph" w:styleId="NoSpacing">
    <w:name w:val="No Spacing"/>
    <w:uiPriority w:val="1"/>
    <w:qFormat/>
    <w:rsid w:val="00C65901"/>
    <w:rPr>
      <w:rFonts w:ascii="Calibri" w:eastAsia="Calibri" w:hAnsi="Calibri"/>
      <w:sz w:val="22"/>
      <w:szCs w:val="22"/>
      <w:lang w:val="en-US" w:eastAsia="en-US"/>
    </w:rPr>
  </w:style>
  <w:style w:type="paragraph" w:styleId="NormalWeb">
    <w:name w:val="Normal (Web)"/>
    <w:basedOn w:val="Normal"/>
    <w:uiPriority w:val="99"/>
    <w:unhideWhenUsed/>
    <w:rsid w:val="00C65901"/>
    <w:pPr>
      <w:suppressAutoHyphens w:val="0"/>
      <w:spacing w:after="120" w:line="240" w:lineRule="auto"/>
    </w:pPr>
    <w:rPr>
      <w:kern w:val="0"/>
      <w:szCs w:val="24"/>
      <w:lang w:eastAsia="en-US"/>
    </w:rPr>
  </w:style>
  <w:style w:type="table" w:styleId="TableGrid">
    <w:name w:val="Table Grid"/>
    <w:basedOn w:val="TableNormal"/>
    <w:uiPriority w:val="59"/>
    <w:rsid w:val="00C65901"/>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5223"/>
    <w:rPr>
      <w:color w:val="0563C1" w:themeColor="hyperlink"/>
      <w:u w:val="single"/>
    </w:rPr>
  </w:style>
  <w:style w:type="character" w:styleId="CommentReference">
    <w:name w:val="annotation reference"/>
    <w:basedOn w:val="DefaultParagraphFont"/>
    <w:uiPriority w:val="99"/>
    <w:semiHidden/>
    <w:unhideWhenUsed/>
    <w:rsid w:val="00A112A8"/>
    <w:rPr>
      <w:sz w:val="16"/>
      <w:szCs w:val="16"/>
    </w:rPr>
  </w:style>
  <w:style w:type="paragraph" w:styleId="CommentText">
    <w:name w:val="annotation text"/>
    <w:basedOn w:val="Normal"/>
    <w:link w:val="CommentTextChar1"/>
    <w:uiPriority w:val="99"/>
    <w:semiHidden/>
    <w:unhideWhenUsed/>
    <w:rsid w:val="00A112A8"/>
    <w:pPr>
      <w:spacing w:line="240" w:lineRule="auto"/>
    </w:pPr>
    <w:rPr>
      <w:sz w:val="20"/>
    </w:rPr>
  </w:style>
  <w:style w:type="character" w:customStyle="1" w:styleId="CommentTextChar1">
    <w:name w:val="Comment Text Char1"/>
    <w:basedOn w:val="DefaultParagraphFont"/>
    <w:link w:val="CommentText"/>
    <w:uiPriority w:val="99"/>
    <w:semiHidden/>
    <w:rsid w:val="00A112A8"/>
    <w:rPr>
      <w:kern w:val="1"/>
      <w:lang w:val="en-US" w:eastAsia="ar-SA"/>
    </w:rPr>
  </w:style>
  <w:style w:type="paragraph" w:styleId="CommentSubject">
    <w:name w:val="annotation subject"/>
    <w:basedOn w:val="CommentText"/>
    <w:next w:val="CommentText"/>
    <w:link w:val="CommentSubjectChar1"/>
    <w:uiPriority w:val="99"/>
    <w:semiHidden/>
    <w:unhideWhenUsed/>
    <w:rsid w:val="00A112A8"/>
    <w:rPr>
      <w:b/>
      <w:bCs/>
    </w:rPr>
  </w:style>
  <w:style w:type="character" w:customStyle="1" w:styleId="CommentSubjectChar1">
    <w:name w:val="Comment Subject Char1"/>
    <w:basedOn w:val="CommentTextChar1"/>
    <w:link w:val="CommentSubject"/>
    <w:uiPriority w:val="99"/>
    <w:semiHidden/>
    <w:rsid w:val="00A112A8"/>
    <w:rPr>
      <w:b/>
      <w:bCs/>
      <w:kern w:val="1"/>
      <w:lang w:val="en-US" w:eastAsia="ar-SA"/>
    </w:rPr>
  </w:style>
  <w:style w:type="paragraph" w:styleId="Revision">
    <w:name w:val="Revision"/>
    <w:hidden/>
    <w:uiPriority w:val="99"/>
    <w:semiHidden/>
    <w:rsid w:val="008E796D"/>
    <w:rPr>
      <w:kern w:val="1"/>
      <w:sz w:val="24"/>
      <w:lang w:val="en-US" w:eastAsia="ar-SA"/>
    </w:rPr>
  </w:style>
  <w:style w:type="character" w:styleId="Strong">
    <w:name w:val="Strong"/>
    <w:basedOn w:val="DefaultParagraphFont"/>
    <w:uiPriority w:val="22"/>
    <w:qFormat/>
    <w:rsid w:val="005A5E01"/>
    <w:rPr>
      <w:b/>
      <w:bCs/>
    </w:rPr>
  </w:style>
  <w:style w:type="character" w:styleId="UnresolvedMention">
    <w:name w:val="Unresolved Mention"/>
    <w:basedOn w:val="DefaultParagraphFont"/>
    <w:uiPriority w:val="99"/>
    <w:semiHidden/>
    <w:unhideWhenUsed/>
    <w:rsid w:val="00B45B12"/>
    <w:rPr>
      <w:color w:val="605E5C"/>
      <w:shd w:val="clear" w:color="auto" w:fill="E1DFDD"/>
    </w:rPr>
  </w:style>
  <w:style w:type="paragraph" w:customStyle="1" w:styleId="Outline1">
    <w:name w:val="Outline1"/>
    <w:basedOn w:val="Normal"/>
    <w:next w:val="Normal"/>
    <w:rsid w:val="00B63421"/>
    <w:pPr>
      <w:keepNext/>
      <w:tabs>
        <w:tab w:val="num" w:pos="360"/>
      </w:tabs>
      <w:suppressAutoHyphens w:val="0"/>
      <w:spacing w:before="240" w:line="240" w:lineRule="auto"/>
      <w:ind w:left="360" w:hanging="360"/>
    </w:pPr>
    <w:rPr>
      <w:kern w:val="28"/>
      <w:lang w:eastAsia="en-US"/>
    </w:rPr>
  </w:style>
  <w:style w:type="paragraph" w:customStyle="1" w:styleId="SectionVHeader">
    <w:name w:val="Section V. Header"/>
    <w:basedOn w:val="Normal"/>
    <w:rsid w:val="00B63421"/>
    <w:pPr>
      <w:suppressAutoHyphens w:val="0"/>
      <w:spacing w:line="240" w:lineRule="auto"/>
      <w:jc w:val="center"/>
    </w:pPr>
    <w:rPr>
      <w:b/>
      <w:kern w:val="0"/>
      <w:sz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534980">
      <w:bodyDiv w:val="1"/>
      <w:marLeft w:val="0"/>
      <w:marRight w:val="0"/>
      <w:marTop w:val="0"/>
      <w:marBottom w:val="0"/>
      <w:divBdr>
        <w:top w:val="none" w:sz="0" w:space="0" w:color="auto"/>
        <w:left w:val="none" w:sz="0" w:space="0" w:color="auto"/>
        <w:bottom w:val="none" w:sz="0" w:space="0" w:color="auto"/>
        <w:right w:val="none" w:sz="0" w:space="0" w:color="auto"/>
      </w:divBdr>
    </w:div>
    <w:div w:id="1083066107">
      <w:bodyDiv w:val="1"/>
      <w:marLeft w:val="0"/>
      <w:marRight w:val="0"/>
      <w:marTop w:val="0"/>
      <w:marBottom w:val="0"/>
      <w:divBdr>
        <w:top w:val="none" w:sz="0" w:space="0" w:color="auto"/>
        <w:left w:val="none" w:sz="0" w:space="0" w:color="auto"/>
        <w:bottom w:val="none" w:sz="0" w:space="0" w:color="auto"/>
        <w:right w:val="none" w:sz="0" w:space="0" w:color="auto"/>
      </w:divBdr>
    </w:div>
    <w:div w:id="206602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CB832-B6BF-4BE8-8FAC-7F845F0C2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371</Words>
  <Characters>2138</Characters>
  <Application>Microsoft Office Word</Application>
  <DocSecurity>0</DocSecurity>
  <Lines>125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Links>
    <vt:vector size="6" baseType="variant">
      <vt:variant>
        <vt:i4>8192067</vt:i4>
      </vt:variant>
      <vt:variant>
        <vt:i4>0</vt:i4>
      </vt:variant>
      <vt:variant>
        <vt:i4>0</vt:i4>
      </vt:variant>
      <vt:variant>
        <vt:i4>5</vt:i4>
      </vt:variant>
      <vt:variant>
        <vt:lpwstr>mailto:moldova@khs.org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2026-10-09T14:32:00Z</dcterms:created>
  <dcterms:modified xsi:type="dcterms:W3CDTF">2026-10-09T14:32:00Z</dcterms:modified>
</cp:coreProperties>
</file>