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79E8" w14:textId="1A6EA901" w:rsidR="005E46A1" w:rsidRPr="00991B5B" w:rsidRDefault="005E46A1" w:rsidP="00092EF8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color w:val="114166"/>
          <w:sz w:val="24"/>
          <w:szCs w:val="24"/>
          <w:lang w:val="ru-RU"/>
        </w:rPr>
      </w:pPr>
      <w:r w:rsidRPr="00991B5B">
        <w:rPr>
          <w:b/>
          <w:bCs/>
          <w:sz w:val="24"/>
          <w:szCs w:val="24"/>
          <w:lang w:val="ru-RU"/>
          <w14:ligatures w14:val="standardContextual"/>
        </w:rPr>
        <w:t>Приложение C</w:t>
      </w:r>
    </w:p>
    <w:p w14:paraId="17BF94CA" w14:textId="03AF439C" w:rsidR="00FC28EF" w:rsidRPr="00991B5B" w:rsidRDefault="00FC28EF" w:rsidP="00FC28E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14166"/>
          <w:sz w:val="22"/>
          <w:szCs w:val="22"/>
          <w:lang w:val="ru-RU"/>
        </w:rPr>
      </w:pPr>
      <w:r w:rsidRPr="00991B5B">
        <w:rPr>
          <w:b/>
          <w:bCs/>
          <w:color w:val="114166"/>
          <w:sz w:val="22"/>
          <w:szCs w:val="22"/>
          <w:lang w:val="ru-RU"/>
        </w:rPr>
        <w:t xml:space="preserve">Конкурс грантов </w:t>
      </w:r>
    </w:p>
    <w:p w14:paraId="2BBBCB79" w14:textId="2CBD146D" w:rsidR="00FC28EF" w:rsidRPr="00991B5B" w:rsidRDefault="0078017B" w:rsidP="00FC28EF">
      <w:pPr>
        <w:autoSpaceDE w:val="0"/>
        <w:autoSpaceDN w:val="0"/>
        <w:adjustRightInd w:val="0"/>
        <w:spacing w:after="0"/>
        <w:jc w:val="center"/>
        <w:rPr>
          <w:b/>
          <w:sz w:val="22"/>
          <w:szCs w:val="22"/>
          <w:lang w:val="ru-RU"/>
        </w:rPr>
      </w:pPr>
      <w:r w:rsidRPr="00991B5B">
        <w:rPr>
          <w:b/>
          <w:bCs/>
          <w:color w:val="114166"/>
          <w:sz w:val="22"/>
          <w:szCs w:val="22"/>
          <w:lang w:val="ru-RU"/>
        </w:rPr>
        <w:t>по</w:t>
      </w:r>
      <w:r w:rsidR="00172343" w:rsidRPr="00991B5B">
        <w:rPr>
          <w:b/>
          <w:bCs/>
          <w:color w:val="114166"/>
          <w:sz w:val="22"/>
          <w:szCs w:val="22"/>
          <w:lang w:val="ru-RU"/>
        </w:rPr>
        <w:t xml:space="preserve"> развити</w:t>
      </w:r>
      <w:r w:rsidR="00FE291B" w:rsidRPr="00991B5B">
        <w:rPr>
          <w:b/>
          <w:bCs/>
          <w:color w:val="114166"/>
          <w:sz w:val="22"/>
          <w:szCs w:val="22"/>
          <w:lang w:val="ru-RU"/>
        </w:rPr>
        <w:t>ю</w:t>
      </w:r>
      <w:r w:rsidR="00172343" w:rsidRPr="00991B5B">
        <w:rPr>
          <w:b/>
          <w:bCs/>
          <w:color w:val="114166"/>
          <w:sz w:val="22"/>
          <w:szCs w:val="22"/>
          <w:lang w:val="ru-RU"/>
        </w:rPr>
        <w:t xml:space="preserve"> социальных услуг на уровне сообществ для лиц с </w:t>
      </w:r>
      <w:r w:rsidR="00294A0C" w:rsidRPr="00991B5B">
        <w:rPr>
          <w:b/>
          <w:bCs/>
          <w:color w:val="114166"/>
          <w:sz w:val="22"/>
          <w:szCs w:val="22"/>
          <w:lang w:val="ru-RU"/>
        </w:rPr>
        <w:t>ограниченными возможностями</w:t>
      </w:r>
      <w:r w:rsidR="00172343" w:rsidRPr="00991B5B">
        <w:rPr>
          <w:b/>
          <w:bCs/>
          <w:color w:val="114166"/>
          <w:sz w:val="22"/>
          <w:szCs w:val="22"/>
          <w:lang w:val="ru-RU"/>
        </w:rPr>
        <w:t xml:space="preserve">, деинституционализированных из Центра временного размещения для лиц с </w:t>
      </w:r>
      <w:r w:rsidR="00294A0C" w:rsidRPr="00991B5B">
        <w:rPr>
          <w:b/>
          <w:bCs/>
          <w:color w:val="114166"/>
          <w:sz w:val="22"/>
          <w:szCs w:val="22"/>
          <w:lang w:val="ru-RU"/>
        </w:rPr>
        <w:t>ограниченными возможностями</w:t>
      </w:r>
      <w:r w:rsidR="00172343" w:rsidRPr="00991B5B">
        <w:rPr>
          <w:b/>
          <w:bCs/>
          <w:color w:val="114166"/>
          <w:sz w:val="22"/>
          <w:szCs w:val="22"/>
          <w:lang w:val="ru-RU"/>
        </w:rPr>
        <w:t xml:space="preserve"> (взрослы</w:t>
      </w:r>
      <w:r w:rsidR="00294A0C" w:rsidRPr="00991B5B">
        <w:rPr>
          <w:b/>
          <w:bCs/>
          <w:color w:val="114166"/>
          <w:sz w:val="22"/>
          <w:szCs w:val="22"/>
          <w:lang w:val="ru-RU"/>
        </w:rPr>
        <w:t>е</w:t>
      </w:r>
      <w:r w:rsidR="00172343" w:rsidRPr="00991B5B">
        <w:rPr>
          <w:b/>
          <w:bCs/>
          <w:color w:val="114166"/>
          <w:sz w:val="22"/>
          <w:szCs w:val="22"/>
          <w:lang w:val="ru-RU"/>
        </w:rPr>
        <w:t>) в ком</w:t>
      </w:r>
      <w:r w:rsidR="00294A0C" w:rsidRPr="00991B5B">
        <w:rPr>
          <w:b/>
          <w:bCs/>
          <w:color w:val="114166"/>
          <w:sz w:val="22"/>
          <w:szCs w:val="22"/>
          <w:lang w:val="ru-RU"/>
        </w:rPr>
        <w:t>.</w:t>
      </w:r>
      <w:r w:rsidR="00172343" w:rsidRPr="00991B5B">
        <w:rPr>
          <w:b/>
          <w:bCs/>
          <w:color w:val="114166"/>
          <w:sz w:val="22"/>
          <w:szCs w:val="22"/>
          <w:lang w:val="ru-RU"/>
        </w:rPr>
        <w:t xml:space="preserve"> Бэдичень Сорокского района </w:t>
      </w:r>
      <w:r w:rsidR="00FC28EF" w:rsidRPr="00991B5B">
        <w:rPr>
          <w:b/>
          <w:bCs/>
          <w:color w:val="114166"/>
          <w:sz w:val="22"/>
          <w:szCs w:val="22"/>
          <w:lang w:val="ru-RU"/>
        </w:rPr>
        <w:t>/ GP26/EU490228</w:t>
      </w:r>
    </w:p>
    <w:p w14:paraId="02F0154F" w14:textId="77777777" w:rsidR="00703464" w:rsidRPr="00991B5B" w:rsidRDefault="00703464" w:rsidP="00D12481">
      <w:pPr>
        <w:pStyle w:val="Heading1"/>
        <w:numPr>
          <w:ilvl w:val="0"/>
          <w:numId w:val="0"/>
        </w:numPr>
        <w:spacing w:before="0"/>
        <w:ind w:left="360"/>
        <w:jc w:val="center"/>
        <w:rPr>
          <w:rFonts w:cs="Times New Roman"/>
          <w:lang w:val="ru-RU"/>
        </w:rPr>
      </w:pPr>
    </w:p>
    <w:p w14:paraId="4E188C4D" w14:textId="5CD59096" w:rsidR="009124AE" w:rsidRPr="00991B5B" w:rsidRDefault="0023421E" w:rsidP="00CE3274">
      <w:pPr>
        <w:spacing w:before="120" w:after="120"/>
        <w:jc w:val="center"/>
        <w:rPr>
          <w:rFonts w:eastAsiaTheme="majorEastAsia"/>
          <w:b/>
          <w:bCs/>
          <w:caps/>
          <w:sz w:val="26"/>
          <w:szCs w:val="28"/>
          <w:lang w:val="ru-RU"/>
        </w:rPr>
      </w:pPr>
      <w:r w:rsidRPr="00991B5B">
        <w:rPr>
          <w:rFonts w:eastAsiaTheme="majorEastAsia"/>
          <w:b/>
          <w:bCs/>
          <w:caps/>
          <w:sz w:val="26"/>
          <w:szCs w:val="28"/>
          <w:lang w:val="ru-RU"/>
        </w:rPr>
        <w:t>ДЕКЛАРАЦИЯ</w:t>
      </w:r>
      <w:r w:rsidR="009124AE" w:rsidRPr="00991B5B">
        <w:rPr>
          <w:rFonts w:eastAsiaTheme="majorEastAsia"/>
          <w:b/>
          <w:bCs/>
          <w:caps/>
          <w:sz w:val="26"/>
          <w:szCs w:val="28"/>
          <w:lang w:val="ru-RU"/>
        </w:rPr>
        <w:t xml:space="preserve"> ПОД СОБСТВЕННУЮ ОТВЕТСТВЕННОСТЬ</w:t>
      </w:r>
      <w:r w:rsidR="00294A0C" w:rsidRPr="00991B5B">
        <w:rPr>
          <w:rFonts w:eastAsiaTheme="majorEastAsia"/>
          <w:b/>
          <w:bCs/>
          <w:caps/>
          <w:sz w:val="26"/>
          <w:szCs w:val="28"/>
          <w:lang w:val="ru-RU"/>
        </w:rPr>
        <w:t xml:space="preserve"> </w:t>
      </w:r>
      <w:r w:rsidR="009124AE" w:rsidRPr="00991B5B">
        <w:rPr>
          <w:rFonts w:eastAsiaTheme="majorEastAsia"/>
          <w:b/>
          <w:bCs/>
          <w:caps/>
          <w:sz w:val="26"/>
          <w:szCs w:val="28"/>
          <w:lang w:val="ru-RU"/>
        </w:rPr>
        <w:t xml:space="preserve">О СОБЛЮДЕНИИ ТРЕБОВАНИЙ К НЕПОДКУПНОСТИ </w:t>
      </w:r>
    </w:p>
    <w:p w14:paraId="37E0C528" w14:textId="6A5B5D56" w:rsidR="00CE3274" w:rsidRPr="00991B5B" w:rsidRDefault="00CE3274" w:rsidP="00CE3274">
      <w:pPr>
        <w:spacing w:before="120" w:after="120"/>
        <w:jc w:val="center"/>
        <w:rPr>
          <w:bCs/>
          <w:i/>
          <w:iCs/>
          <w:noProof/>
          <w:lang w:val="ru-RU"/>
        </w:rPr>
      </w:pPr>
      <w:r w:rsidRPr="00991B5B">
        <w:rPr>
          <w:bCs/>
          <w:i/>
          <w:iCs/>
          <w:noProof/>
          <w:lang w:val="ru-RU"/>
        </w:rPr>
        <w:t>(Заполняется участником конкурса и подписывается его законным представителем. Просим не забывать, что финансирующий орган должен быть проинформирован о любых изменениях, возникающих впоследствии в ходе реализации гранта и которые могут повлиять на грант (или на его предоставление).)</w:t>
      </w:r>
    </w:p>
    <w:p w14:paraId="330C9611" w14:textId="77777777" w:rsidR="0063689D" w:rsidRPr="00991B5B" w:rsidRDefault="0063689D" w:rsidP="00CE3274">
      <w:pPr>
        <w:spacing w:before="40" w:after="40"/>
        <w:rPr>
          <w:noProof/>
          <w:lang w:val="ru-RU"/>
        </w:rPr>
      </w:pPr>
    </w:p>
    <w:p w14:paraId="2035A2D1" w14:textId="3533A96F" w:rsidR="0075647A" w:rsidRPr="00991B5B" w:rsidRDefault="006E7742" w:rsidP="00CE3274">
      <w:pPr>
        <w:spacing w:before="40" w:after="40"/>
        <w:rPr>
          <w:noProof/>
          <w:lang w:val="ru-RU"/>
        </w:rPr>
      </w:pPr>
      <w:r w:rsidRPr="00991B5B">
        <w:rPr>
          <w:noProof/>
          <w:lang w:val="ru-RU"/>
        </w:rPr>
        <w:t xml:space="preserve">Нижеподписавшийся/Нижеподписавшаяся </w:t>
      </w:r>
      <w:r w:rsidR="00CE3274" w:rsidRPr="00991B5B">
        <w:rPr>
          <w:noProof/>
          <w:lang w:val="ru-RU"/>
        </w:rPr>
        <w:t>[</w:t>
      </w:r>
      <w:r w:rsidR="00CE3274" w:rsidRPr="00991B5B">
        <w:rPr>
          <w:i/>
          <w:noProof/>
          <w:color w:val="7030A0"/>
          <w:highlight w:val="lightGray"/>
          <w:lang w:val="ru-RU"/>
        </w:rPr>
        <w:t xml:space="preserve">укажите фамилию </w:t>
      </w:r>
      <w:r w:rsidR="00B55A43" w:rsidRPr="00991B5B">
        <w:rPr>
          <w:i/>
          <w:noProof/>
          <w:color w:val="7030A0"/>
          <w:highlight w:val="lightGray"/>
          <w:lang w:val="ru-RU"/>
        </w:rPr>
        <w:t xml:space="preserve">и имя </w:t>
      </w:r>
      <w:r w:rsidR="00CE3274" w:rsidRPr="00991B5B">
        <w:rPr>
          <w:i/>
          <w:noProof/>
          <w:color w:val="7030A0"/>
          <w:highlight w:val="lightGray"/>
          <w:lang w:val="ru-RU"/>
        </w:rPr>
        <w:t>лица, подписывающего данную форму</w:t>
      </w:r>
      <w:r w:rsidR="00CE3274" w:rsidRPr="00991B5B">
        <w:rPr>
          <w:noProof/>
          <w:lang w:val="ru-RU"/>
        </w:rPr>
        <w:t xml:space="preserve">], </w:t>
      </w:r>
    </w:p>
    <w:p w14:paraId="07FDBE0D" w14:textId="5E4F3874" w:rsidR="00CE3274" w:rsidRPr="00991B5B" w:rsidRDefault="00CE3274" w:rsidP="00CE3274">
      <w:pPr>
        <w:spacing w:before="40" w:after="40"/>
        <w:rPr>
          <w:noProof/>
          <w:lang w:val="ru-RU"/>
        </w:rPr>
      </w:pPr>
      <w:r w:rsidRPr="00991B5B">
        <w:rPr>
          <w:noProof/>
          <w:lang w:val="ru-RU"/>
        </w:rPr>
        <w:t>представляющий(ая) следующую организацию:</w:t>
      </w:r>
    </w:p>
    <w:tbl>
      <w:tblPr>
        <w:tblW w:w="8789" w:type="dxa"/>
        <w:tblInd w:w="2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CE3274" w:rsidRPr="00991B5B" w14:paraId="5E79AF6B" w14:textId="77777777" w:rsidTr="00EB4A34">
        <w:tc>
          <w:tcPr>
            <w:tcW w:w="8789" w:type="dxa"/>
          </w:tcPr>
          <w:p w14:paraId="2C70ACA6" w14:textId="77777777" w:rsidR="00CE3274" w:rsidRPr="00991B5B" w:rsidRDefault="00CE3274" w:rsidP="00EB4A34">
            <w:pPr>
              <w:spacing w:before="120"/>
              <w:rPr>
                <w:b/>
                <w:lang w:val="ru-RU"/>
              </w:rPr>
            </w:pPr>
            <w:r w:rsidRPr="00991B5B">
              <w:rPr>
                <w:lang w:val="ru-RU"/>
              </w:rPr>
              <w:t>Полное название организации:</w:t>
            </w:r>
          </w:p>
          <w:p w14:paraId="4D41557E" w14:textId="6B7BBC36" w:rsidR="00CE3274" w:rsidRPr="00991B5B" w:rsidRDefault="00CE3274" w:rsidP="0063689D">
            <w:pPr>
              <w:rPr>
                <w:noProof/>
                <w:lang w:val="ru-RU"/>
              </w:rPr>
            </w:pPr>
            <w:r w:rsidRPr="00991B5B">
              <w:rPr>
                <w:lang w:val="ru-RU"/>
              </w:rPr>
              <w:t>IDNO:</w:t>
            </w:r>
          </w:p>
        </w:tc>
      </w:tr>
    </w:tbl>
    <w:p w14:paraId="524EB6F0" w14:textId="77777777" w:rsidR="00DD059E" w:rsidRPr="00991B5B" w:rsidRDefault="00DD059E" w:rsidP="00BD4EB9">
      <w:pPr>
        <w:pStyle w:val="Titlu21"/>
        <w:spacing w:before="0" w:after="0" w:line="276" w:lineRule="auto"/>
        <w:rPr>
          <w:rFonts w:ascii="Times New Roman" w:hAnsi="Times New Roman" w:cs="Times New Roman"/>
          <w:sz w:val="22"/>
          <w:szCs w:val="22"/>
          <w:lang w:val="ru-RU"/>
        </w:rPr>
      </w:pPr>
    </w:p>
    <w:p w14:paraId="35A2FF3D" w14:textId="4F9136F0" w:rsidR="00CB7154" w:rsidRPr="00991B5B" w:rsidRDefault="00E84243" w:rsidP="00BD4EB9">
      <w:pPr>
        <w:pStyle w:val="Titlu21"/>
        <w:spacing w:before="0" w:after="0" w:line="276" w:lineRule="auto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ЗАЯВЛЯЮ </w:t>
      </w:r>
      <w:r w:rsidR="00CB7154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под </w:t>
      </w:r>
      <w:r w:rsidR="00281407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свою </w:t>
      </w:r>
      <w:r w:rsidR="00CB7154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</w:t>
      </w:r>
      <w:r w:rsidR="00527CC1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>,</w:t>
      </w:r>
      <w:r w:rsidR="00CB7154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что на момент </w:t>
      </w:r>
      <w:r w:rsidR="008778D7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подписания </w:t>
      </w:r>
      <w:r w:rsidR="007A3B3B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настоящего документа </w:t>
      </w:r>
      <w:r w:rsidR="00EC790A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вышеуказанное </w:t>
      </w:r>
      <w:r w:rsidR="0075647A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ЛИЦО </w:t>
      </w:r>
      <w:r w:rsidR="00EC790A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>(</w:t>
      </w:r>
      <w:r w:rsidR="00753A41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руководитель </w:t>
      </w:r>
      <w:r w:rsidR="00EC790A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организации и/или </w:t>
      </w:r>
      <w:r w:rsidR="00FF0129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>организация)</w:t>
      </w:r>
      <w:r w:rsidR="00CB7154" w:rsidRPr="00991B5B">
        <w:rPr>
          <w:rFonts w:ascii="Times New Roman" w:hAnsi="Times New Roman" w:cs="Times New Roman"/>
          <w:b/>
          <w:bCs/>
          <w:sz w:val="22"/>
          <w:szCs w:val="22"/>
          <w:lang w:val="ru-RU"/>
        </w:rPr>
        <w:t>:</w:t>
      </w:r>
    </w:p>
    <w:p w14:paraId="1A4AB201" w14:textId="77777777" w:rsidR="007D3A21" w:rsidRPr="00991B5B" w:rsidRDefault="007D3A21" w:rsidP="00BD4EB9">
      <w:pPr>
        <w:pStyle w:val="Titlu21"/>
        <w:spacing w:before="0" w:after="0" w:line="276" w:lineRule="auto"/>
        <w:rPr>
          <w:rFonts w:ascii="Times New Roman" w:hAnsi="Times New Roman" w:cs="Times New Roman"/>
          <w:sz w:val="22"/>
          <w:szCs w:val="22"/>
          <w:lang w:val="ru-RU"/>
        </w:rPr>
      </w:pPr>
    </w:p>
    <w:p w14:paraId="6CF633E2" w14:textId="019DFB09" w:rsidR="0085430F" w:rsidRPr="00991B5B" w:rsidRDefault="00686F08" w:rsidP="0069760C">
      <w:pPr>
        <w:pStyle w:val="Titlu21"/>
        <w:numPr>
          <w:ilvl w:val="2"/>
          <w:numId w:val="22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left="426" w:hanging="426"/>
        <w:rPr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будет нести прямую ответственность за подготовку и </w:t>
      </w:r>
      <w:r w:rsidR="008A54E2"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реализацию </w:t>
      </w:r>
      <w:r w:rsidRPr="00991B5B">
        <w:rPr>
          <w:rFonts w:ascii="Times New Roman" w:hAnsi="Times New Roman" w:cs="Times New Roman"/>
          <w:sz w:val="22"/>
          <w:szCs w:val="22"/>
          <w:lang w:val="ru-RU"/>
        </w:rPr>
        <w:t>проекта, не выступая в качестве посредника</w:t>
      </w:r>
      <w:r w:rsidR="008A54E2"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; </w:t>
      </w:r>
    </w:p>
    <w:p w14:paraId="7DE0695B" w14:textId="18B16535" w:rsidR="00901475" w:rsidRPr="00991B5B" w:rsidRDefault="00901475" w:rsidP="00901475">
      <w:pPr>
        <w:pStyle w:val="ListParagraph"/>
        <w:numPr>
          <w:ilvl w:val="2"/>
          <w:numId w:val="22"/>
        </w:numPr>
        <w:shd w:val="clear" w:color="auto" w:fill="FFFFFF"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 w:hanging="450"/>
        <w:contextualSpacing w:val="0"/>
        <w:rPr>
          <w:rStyle w:val="Hyperlink"/>
          <w:sz w:val="22"/>
          <w:szCs w:val="22"/>
          <w:lang w:val="ru-RU"/>
        </w:rPr>
      </w:pPr>
      <w:r w:rsidRPr="00991B5B">
        <w:rPr>
          <w:sz w:val="22"/>
          <w:szCs w:val="22"/>
          <w:lang w:val="ru-RU"/>
        </w:rPr>
        <w:t>не имеет в прошлом фактов незаконной деятельности или нарушений профессиональной этики (например, коррупции, мошенничества) и не находится в одной из ситуаций, ведущих к исключению, согласно</w:t>
      </w:r>
      <w:r w:rsidRPr="00991B5B">
        <w:rPr>
          <w:sz w:val="22"/>
          <w:szCs w:val="22"/>
          <w:lang w:val="ru-RU"/>
        </w:rPr>
        <w:fldChar w:fldCharType="begin"/>
      </w:r>
      <w:r w:rsidRPr="00991B5B">
        <w:rPr>
          <w:sz w:val="22"/>
          <w:szCs w:val="22"/>
          <w:lang w:val="ru-RU"/>
        </w:rPr>
        <w:instrText>HYPERLINK "https://drive.google.com/file/d/1ty3Z6Agv_L4RFNaa4c5ExjEynmXNAMzg/view?usp=drive_link"</w:instrText>
      </w:r>
      <w:r w:rsidRPr="00991B5B">
        <w:rPr>
          <w:sz w:val="22"/>
          <w:szCs w:val="22"/>
          <w:lang w:val="ru-RU"/>
        </w:rPr>
      </w:r>
      <w:r w:rsidRPr="00991B5B">
        <w:rPr>
          <w:sz w:val="22"/>
          <w:szCs w:val="22"/>
          <w:lang w:val="ru-RU"/>
        </w:rPr>
        <w:fldChar w:fldCharType="separate"/>
      </w:r>
      <w:r w:rsidRPr="00991B5B">
        <w:rPr>
          <w:rStyle w:val="Hyperlink"/>
          <w:sz w:val="22"/>
          <w:szCs w:val="22"/>
          <w:lang w:val="ru-RU"/>
        </w:rPr>
        <w:t xml:space="preserve"> , раздел 2.4 PRAG</w:t>
      </w:r>
      <w:r w:rsidRPr="00991B5B">
        <w:rPr>
          <w:rStyle w:val="FootnoteReference"/>
          <w:color w:val="0000FF" w:themeColor="hyperlink"/>
          <w:sz w:val="22"/>
          <w:szCs w:val="22"/>
          <w:u w:val="single"/>
          <w:lang w:val="ru-RU"/>
        </w:rPr>
        <w:footnoteReference w:id="1"/>
      </w:r>
      <w:r w:rsidRPr="00991B5B">
        <w:rPr>
          <w:rStyle w:val="Hyperlink"/>
          <w:sz w:val="22"/>
          <w:szCs w:val="22"/>
          <w:lang w:val="ru-RU"/>
        </w:rPr>
        <w:t>;</w:t>
      </w:r>
    </w:p>
    <w:p w14:paraId="49268BB8" w14:textId="2536CC29" w:rsidR="00CB7154" w:rsidRPr="00991B5B" w:rsidRDefault="00901475" w:rsidP="00901475">
      <w:pPr>
        <w:pStyle w:val="Titlu21"/>
        <w:numPr>
          <w:ilvl w:val="2"/>
          <w:numId w:val="22"/>
        </w:numPr>
        <w:tabs>
          <w:tab w:val="left" w:pos="630"/>
        </w:tabs>
        <w:spacing w:before="0" w:after="0" w:line="276" w:lineRule="auto"/>
        <w:ind w:left="450" w:hanging="450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fldChar w:fldCharType="end"/>
      </w:r>
      <w:r w:rsidR="00CB7154"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Не находится в ситуации конфликта интересов, включая </w:t>
      </w:r>
      <w:r w:rsidR="00CB7154" w:rsidRPr="00991B5B"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семейные, экономические, политические интересы, а также другие связи или взаимные интересы.</w:t>
      </w:r>
    </w:p>
    <w:p w14:paraId="66CAF366" w14:textId="77777777" w:rsidR="00CB7154" w:rsidRPr="00991B5B" w:rsidRDefault="00CB7154" w:rsidP="00BD4EB9">
      <w:pPr>
        <w:pStyle w:val="Titlu21"/>
        <w:numPr>
          <w:ilvl w:val="2"/>
          <w:numId w:val="22"/>
        </w:numPr>
        <w:spacing w:before="0" w:after="0" w:line="276" w:lineRule="auto"/>
        <w:ind w:left="426" w:hanging="426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Не находится в процессе ликвидации, его активы не находятся под управлением администратора и не являются предметом аналогичной процедуры, рассматриваемой в суде.</w:t>
      </w:r>
    </w:p>
    <w:p w14:paraId="12E87CEE" w14:textId="75C99033" w:rsidR="00CB7154" w:rsidRPr="00991B5B" w:rsidRDefault="00CB7154" w:rsidP="00BD4EB9">
      <w:pPr>
        <w:pStyle w:val="Titlu21"/>
        <w:numPr>
          <w:ilvl w:val="2"/>
          <w:numId w:val="22"/>
        </w:numPr>
        <w:spacing w:before="0" w:after="0" w:line="276" w:lineRule="auto"/>
        <w:ind w:left="426" w:hanging="426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Не было вынесено никакого окончательного судебного решения или окончательного административного решения, в котором было бы установлено, что </w:t>
      </w:r>
      <w:r w:rsidR="00E14F45" w:rsidRPr="00991B5B">
        <w:rPr>
          <w:rFonts w:ascii="Times New Roman" w:hAnsi="Times New Roman" w:cs="Times New Roman"/>
          <w:sz w:val="22"/>
          <w:szCs w:val="22"/>
          <w:lang w:val="ru-RU"/>
        </w:rPr>
        <w:t>данное лицо</w:t>
      </w:r>
      <w:r w:rsidRPr="00991B5B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7C0D6703" w14:textId="77777777" w:rsidR="00CB7154" w:rsidRPr="00991B5B" w:rsidRDefault="00CB7154" w:rsidP="00BD4EB9">
      <w:pPr>
        <w:pStyle w:val="Titlu21"/>
        <w:numPr>
          <w:ilvl w:val="3"/>
          <w:numId w:val="21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нарушило свои обязательства по уплате налогов или взносов на социальное страхование;</w:t>
      </w:r>
    </w:p>
    <w:p w14:paraId="2935D2E8" w14:textId="77777777" w:rsidR="00CB7154" w:rsidRPr="00991B5B" w:rsidRDefault="00CB7154" w:rsidP="00BD4EB9">
      <w:pPr>
        <w:pStyle w:val="Titlu21"/>
        <w:numPr>
          <w:ilvl w:val="3"/>
          <w:numId w:val="21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нарушило нормы законодательства в области защиты конкуренции;</w:t>
      </w:r>
    </w:p>
    <w:p w14:paraId="10E8C8A7" w14:textId="77777777" w:rsidR="00CB7154" w:rsidRPr="00991B5B" w:rsidRDefault="00CB7154" w:rsidP="00BD4EB9">
      <w:pPr>
        <w:pStyle w:val="Titlu21"/>
        <w:numPr>
          <w:ilvl w:val="3"/>
          <w:numId w:val="21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нарушило нормы, касающиеся защиты прав интеллектуальной собственности;</w:t>
      </w:r>
    </w:p>
    <w:p w14:paraId="4D667540" w14:textId="77777777" w:rsidR="00CB7154" w:rsidRPr="00991B5B" w:rsidRDefault="00CB7154" w:rsidP="00BD4EB9">
      <w:pPr>
        <w:pStyle w:val="Titlu21"/>
        <w:numPr>
          <w:ilvl w:val="3"/>
          <w:numId w:val="21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пыталось повлиять на процесс принятия решений органом, учреждением, фондом или иной организацией, ответственной за организацию конкурса и присуждение контракта или гранта;</w:t>
      </w:r>
    </w:p>
    <w:p w14:paraId="6EACF622" w14:textId="77777777" w:rsidR="00CB7154" w:rsidRPr="00991B5B" w:rsidRDefault="00CB7154" w:rsidP="00BD4EB9">
      <w:pPr>
        <w:pStyle w:val="Titlu21"/>
        <w:numPr>
          <w:ilvl w:val="3"/>
          <w:numId w:val="21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предпринял попытку получить конфиденциальную информацию на этапе организации конкурса по присуждению контракта или гранта;</w:t>
      </w:r>
    </w:p>
    <w:p w14:paraId="7C6B670A" w14:textId="4894FC92" w:rsidR="00CB7154" w:rsidRPr="00991B5B" w:rsidRDefault="00CB7154" w:rsidP="00BD4EB9">
      <w:pPr>
        <w:pStyle w:val="Titlu21"/>
        <w:numPr>
          <w:ilvl w:val="2"/>
          <w:numId w:val="22"/>
        </w:numPr>
        <w:spacing w:before="0" w:after="0" w:line="276" w:lineRule="auto"/>
        <w:ind w:left="426" w:hanging="426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не было вынесено никакого окончательного решения, в котором было бы установлено, что </w:t>
      </w:r>
      <w:r w:rsidR="00E14F45"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данное лицо </w:t>
      </w:r>
      <w:r w:rsidRPr="00991B5B">
        <w:rPr>
          <w:rFonts w:ascii="Times New Roman" w:hAnsi="Times New Roman" w:cs="Times New Roman"/>
          <w:sz w:val="22"/>
          <w:szCs w:val="22"/>
          <w:lang w:val="ru-RU"/>
        </w:rPr>
        <w:t>виновно в:</w:t>
      </w:r>
    </w:p>
    <w:p w14:paraId="3F5CF207" w14:textId="77777777" w:rsidR="00CB7154" w:rsidRPr="00991B5B" w:rsidRDefault="00CB7154" w:rsidP="00BD4EB9">
      <w:pPr>
        <w:pStyle w:val="Titlu21"/>
        <w:numPr>
          <w:ilvl w:val="3"/>
          <w:numId w:val="22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мошенничества при управлении средствами Республики Молдова или Европейского Союза;</w:t>
      </w:r>
    </w:p>
    <w:p w14:paraId="6BBDD912" w14:textId="77777777" w:rsidR="00CB7154" w:rsidRPr="00991B5B" w:rsidRDefault="00CB7154" w:rsidP="00BD4EB9">
      <w:pPr>
        <w:pStyle w:val="Titlu21"/>
        <w:numPr>
          <w:ilvl w:val="3"/>
          <w:numId w:val="22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совершения коррупционных деяний в понимании законодательства Республики Молдова или Европейского Союза;</w:t>
      </w:r>
    </w:p>
    <w:p w14:paraId="6D3D8245" w14:textId="77777777" w:rsidR="00CB7154" w:rsidRPr="00991B5B" w:rsidRDefault="00CB7154" w:rsidP="00BD4EB9">
      <w:pPr>
        <w:pStyle w:val="Titlu21"/>
        <w:numPr>
          <w:ilvl w:val="3"/>
          <w:numId w:val="22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совершение действий, составляющих элементы преступной организации или организованной преступной группы, либо совершение преступлений в рамках преступной организации или организованной преступной группы в понимании законодательства Республики Молдова или Европейского Союза;</w:t>
      </w:r>
    </w:p>
    <w:p w14:paraId="6BBB7F49" w14:textId="77777777" w:rsidR="00CB7154" w:rsidRPr="00991B5B" w:rsidRDefault="00CB7154" w:rsidP="00BD4EB9">
      <w:pPr>
        <w:pStyle w:val="Titlu21"/>
        <w:numPr>
          <w:ilvl w:val="3"/>
          <w:numId w:val="22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отмывание денег или финансирование терроризма в понимании законодательства Республики Молдова или Европейского Союза;</w:t>
      </w:r>
    </w:p>
    <w:p w14:paraId="130EF4DB" w14:textId="77777777" w:rsidR="00CB7154" w:rsidRPr="00991B5B" w:rsidRDefault="00CB7154" w:rsidP="00BD4EB9">
      <w:pPr>
        <w:pStyle w:val="Titlu21"/>
        <w:numPr>
          <w:ilvl w:val="3"/>
          <w:numId w:val="22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совершение преступлений, связанных с терроризмом или торговлей людьми, в соответствии с законодательством Республики Молдова или Европейского Союза;</w:t>
      </w:r>
    </w:p>
    <w:p w14:paraId="3FD4273D" w14:textId="77777777" w:rsidR="00CB7154" w:rsidRPr="00991B5B" w:rsidRDefault="00CB7154" w:rsidP="00BD4EB9">
      <w:pPr>
        <w:pStyle w:val="Titlu21"/>
        <w:numPr>
          <w:ilvl w:val="3"/>
          <w:numId w:val="22"/>
        </w:numPr>
        <w:spacing w:before="0" w:after="0" w:line="276" w:lineRule="auto"/>
        <w:ind w:left="993" w:hanging="567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>использование труда несовершеннолетних, не достигших возраста, установленного законодательством Республики Молдова;</w:t>
      </w:r>
    </w:p>
    <w:p w14:paraId="48F2130C" w14:textId="065DA47B" w:rsidR="00CB7154" w:rsidRPr="00991B5B" w:rsidRDefault="00CB7154" w:rsidP="00BD4EB9">
      <w:pPr>
        <w:pStyle w:val="Titlu21"/>
        <w:numPr>
          <w:ilvl w:val="2"/>
          <w:numId w:val="22"/>
        </w:numPr>
        <w:spacing w:before="0" w:after="0" w:line="276" w:lineRule="auto"/>
        <w:ind w:left="426" w:hanging="426"/>
        <w:rPr>
          <w:rFonts w:ascii="Times New Roman" w:hAnsi="Times New Roman" w:cs="Times New Roman"/>
          <w:sz w:val="22"/>
          <w:szCs w:val="22"/>
          <w:lang w:val="ru-RU"/>
        </w:rPr>
      </w:pPr>
      <w:r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Не было вынесено никакого окончательного судебного решения или административного постановления, в котором было бы установлено, что </w:t>
      </w:r>
      <w:r w:rsidR="002066F0" w:rsidRPr="00991B5B">
        <w:rPr>
          <w:rFonts w:ascii="Times New Roman" w:hAnsi="Times New Roman" w:cs="Times New Roman"/>
          <w:sz w:val="22"/>
          <w:szCs w:val="22"/>
          <w:lang w:val="ru-RU"/>
        </w:rPr>
        <w:t xml:space="preserve">данное лицо </w:t>
      </w:r>
      <w:r w:rsidRPr="00991B5B">
        <w:rPr>
          <w:rFonts w:ascii="Times New Roman" w:hAnsi="Times New Roman" w:cs="Times New Roman"/>
          <w:sz w:val="22"/>
          <w:szCs w:val="22"/>
          <w:lang w:val="ru-RU"/>
        </w:rPr>
        <w:t>создало юридическое лицо, подпадающее под иную юрисдикцию, с намерением уклониться от налоговых, социальных или иных юридических обязательств, применимых в соответствии с законодательством Республики Молдова.</w:t>
      </w:r>
    </w:p>
    <w:p w14:paraId="384050C0" w14:textId="27C45A36" w:rsidR="008B6337" w:rsidRPr="00991B5B" w:rsidRDefault="008B6337" w:rsidP="00C52E32">
      <w:pPr>
        <w:spacing w:after="0"/>
        <w:rPr>
          <w:i/>
          <w:sz w:val="22"/>
          <w:szCs w:val="22"/>
          <w:lang w:val="ru-RU"/>
        </w:rPr>
      </w:pPr>
    </w:p>
    <w:p w14:paraId="5FE5027D" w14:textId="77777777" w:rsidR="00520A6B" w:rsidRPr="00991B5B" w:rsidRDefault="00520A6B" w:rsidP="00C52E32">
      <w:pPr>
        <w:spacing w:after="0"/>
        <w:rPr>
          <w:b/>
          <w:bCs/>
          <w:i/>
          <w:sz w:val="22"/>
          <w:szCs w:val="22"/>
          <w:lang w:val="ru-RU"/>
        </w:rPr>
      </w:pPr>
    </w:p>
    <w:p w14:paraId="77983D30" w14:textId="0CAB90F1" w:rsidR="00CB7154" w:rsidRPr="00991B5B" w:rsidRDefault="00CB7154" w:rsidP="00C52E32">
      <w:pPr>
        <w:spacing w:after="0"/>
        <w:rPr>
          <w:b/>
          <w:bCs/>
          <w:i/>
          <w:sz w:val="22"/>
          <w:szCs w:val="22"/>
          <w:lang w:val="ru-RU"/>
        </w:rPr>
      </w:pPr>
      <w:r w:rsidRPr="00991B5B">
        <w:rPr>
          <w:b/>
          <w:bCs/>
          <w:i/>
          <w:sz w:val="22"/>
          <w:szCs w:val="22"/>
          <w:lang w:val="ru-RU"/>
        </w:rPr>
        <w:t>Управляющий</w:t>
      </w:r>
      <w:r w:rsidR="00736B6A" w:rsidRPr="00991B5B">
        <w:rPr>
          <w:i/>
          <w:sz w:val="22"/>
          <w:szCs w:val="22"/>
          <w:lang w:val="ru-RU"/>
        </w:rPr>
        <w:t>: _________________________________</w:t>
      </w:r>
    </w:p>
    <w:p w14:paraId="350C5FEA" w14:textId="484AAD96" w:rsidR="00736B6A" w:rsidRPr="00991B5B" w:rsidRDefault="00CB7154" w:rsidP="003367A5">
      <w:pPr>
        <w:spacing w:after="0"/>
        <w:ind w:left="1440" w:firstLine="720"/>
        <w:rPr>
          <w:i/>
          <w:sz w:val="22"/>
          <w:szCs w:val="22"/>
          <w:lang w:val="ru-RU"/>
        </w:rPr>
      </w:pPr>
      <w:r w:rsidRPr="00991B5B">
        <w:rPr>
          <w:i/>
          <w:sz w:val="22"/>
          <w:szCs w:val="22"/>
          <w:lang w:val="ru-RU"/>
        </w:rPr>
        <w:t>Фамилия/Имя</w:t>
      </w:r>
    </w:p>
    <w:p w14:paraId="26704896" w14:textId="01A86A8D" w:rsidR="00CB7154" w:rsidRPr="00991B5B" w:rsidRDefault="00CB7154" w:rsidP="00C52E32">
      <w:pPr>
        <w:spacing w:after="0"/>
        <w:rPr>
          <w:i/>
          <w:sz w:val="22"/>
          <w:szCs w:val="22"/>
          <w:lang w:val="ru-RU"/>
        </w:rPr>
      </w:pPr>
      <w:r w:rsidRPr="00991B5B">
        <w:rPr>
          <w:i/>
          <w:sz w:val="22"/>
          <w:szCs w:val="22"/>
          <w:lang w:val="ru-RU"/>
        </w:rPr>
        <w:tab/>
      </w:r>
    </w:p>
    <w:p w14:paraId="53CDCA9E" w14:textId="73F2289C" w:rsidR="0099681F" w:rsidRPr="00991B5B" w:rsidRDefault="00CB7154" w:rsidP="00C52E32">
      <w:pPr>
        <w:spacing w:after="0"/>
        <w:rPr>
          <w:i/>
          <w:sz w:val="22"/>
          <w:szCs w:val="22"/>
          <w:lang w:val="ru-RU"/>
        </w:rPr>
      </w:pPr>
      <w:r w:rsidRPr="00991B5B">
        <w:rPr>
          <w:i/>
          <w:sz w:val="22"/>
          <w:szCs w:val="22"/>
          <w:lang w:val="ru-RU"/>
        </w:rPr>
        <w:t>Подпись:</w:t>
      </w:r>
      <w:r w:rsidR="00736B6A" w:rsidRPr="00991B5B">
        <w:rPr>
          <w:i/>
          <w:sz w:val="22"/>
          <w:szCs w:val="22"/>
          <w:lang w:val="ru-RU"/>
        </w:rPr>
        <w:t>___________________________</w:t>
      </w:r>
      <w:r w:rsidRPr="00991B5B">
        <w:rPr>
          <w:i/>
          <w:sz w:val="22"/>
          <w:szCs w:val="22"/>
          <w:lang w:val="ru-RU"/>
        </w:rPr>
        <w:tab/>
      </w:r>
      <w:r w:rsidR="008B6337" w:rsidRPr="00991B5B">
        <w:rPr>
          <w:i/>
          <w:sz w:val="22"/>
          <w:szCs w:val="22"/>
          <w:lang w:val="ru-RU"/>
        </w:rPr>
        <w:tab/>
      </w:r>
      <w:r w:rsidR="008B6337" w:rsidRPr="00991B5B">
        <w:rPr>
          <w:i/>
          <w:sz w:val="22"/>
          <w:szCs w:val="22"/>
          <w:lang w:val="ru-RU"/>
        </w:rPr>
        <w:tab/>
      </w:r>
      <w:r w:rsidR="008B6337" w:rsidRPr="00991B5B">
        <w:rPr>
          <w:i/>
          <w:sz w:val="22"/>
          <w:szCs w:val="22"/>
          <w:lang w:val="ru-RU"/>
        </w:rPr>
        <w:tab/>
      </w:r>
    </w:p>
    <w:p w14:paraId="778C3E44" w14:textId="1860A8D5" w:rsidR="00A826D1" w:rsidRPr="00991B5B" w:rsidRDefault="00CB7154" w:rsidP="00B95BBB">
      <w:pPr>
        <w:spacing w:after="0"/>
        <w:rPr>
          <w:i/>
          <w:sz w:val="22"/>
          <w:szCs w:val="22"/>
          <w:lang w:val="ru-RU"/>
        </w:rPr>
      </w:pPr>
      <w:r w:rsidRPr="00991B5B">
        <w:rPr>
          <w:i/>
          <w:sz w:val="22"/>
          <w:szCs w:val="22"/>
          <w:lang w:val="ru-RU"/>
        </w:rPr>
        <w:t>Дата:</w:t>
      </w:r>
      <w:r w:rsidRPr="00991B5B">
        <w:rPr>
          <w:i/>
          <w:sz w:val="22"/>
          <w:szCs w:val="22"/>
          <w:lang w:val="ru-RU"/>
        </w:rPr>
        <w:tab/>
      </w:r>
      <w:r w:rsidR="00736B6A" w:rsidRPr="00991B5B">
        <w:rPr>
          <w:i/>
          <w:sz w:val="22"/>
          <w:szCs w:val="22"/>
          <w:lang w:val="ru-RU"/>
        </w:rPr>
        <w:t>_____________________________</w:t>
      </w:r>
      <w:r w:rsidRPr="00991B5B">
        <w:rPr>
          <w:i/>
          <w:sz w:val="22"/>
          <w:szCs w:val="22"/>
          <w:lang w:val="ru-RU"/>
        </w:rPr>
        <w:tab/>
      </w:r>
      <w:r w:rsidRPr="00991B5B">
        <w:rPr>
          <w:i/>
          <w:lang w:val="ru-RU"/>
        </w:rPr>
        <w:t>Проставить печать организации, если таковая имеется.</w:t>
      </w:r>
    </w:p>
    <w:p w14:paraId="4E3A5B18" w14:textId="77777777" w:rsidR="00A37A4D" w:rsidRPr="00991B5B" w:rsidRDefault="00A37A4D" w:rsidP="00A37A4D">
      <w:pPr>
        <w:ind w:firstLine="720"/>
        <w:rPr>
          <w:lang w:val="ru-RU"/>
        </w:rPr>
      </w:pPr>
    </w:p>
    <w:sectPr w:rsidR="00A37A4D" w:rsidRPr="00991B5B" w:rsidSect="00B95BBB">
      <w:headerReference w:type="default" r:id="rId8"/>
      <w:footerReference w:type="default" r:id="rId9"/>
      <w:pgSz w:w="12240" w:h="15840"/>
      <w:pgMar w:top="1134" w:right="1247" w:bottom="426" w:left="124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77EFA" w14:textId="77777777" w:rsidR="00FE0866" w:rsidRDefault="00FE0866" w:rsidP="00135C56">
      <w:r>
        <w:separator/>
      </w:r>
    </w:p>
  </w:endnote>
  <w:endnote w:type="continuationSeparator" w:id="0">
    <w:p w14:paraId="5501F253" w14:textId="77777777" w:rsidR="00FE0866" w:rsidRDefault="00FE0866" w:rsidP="0013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1940630"/>
      <w:docPartObj>
        <w:docPartGallery w:val="Page Numbers (Bottom of Page)"/>
        <w:docPartUnique/>
      </w:docPartObj>
    </w:sdtPr>
    <w:sdtEndPr/>
    <w:sdtContent>
      <w:p w14:paraId="11EB57F8" w14:textId="4643986B" w:rsidR="002F14AC" w:rsidRDefault="00613CBC" w:rsidP="00BE0FF3">
        <w:pPr>
          <w:spacing w:after="0"/>
        </w:pPr>
        <w:r>
          <w:rPr>
            <w:b/>
            <w:sz w:val="18"/>
            <w:szCs w:val="18"/>
          </w:rPr>
          <w:t>GP26/EU490228</w:t>
        </w:r>
        <w:r w:rsidR="00BE0FF3" w:rsidRPr="007F6EF1">
          <w:rPr>
            <w:b/>
            <w:sz w:val="18"/>
            <w:szCs w:val="18"/>
          </w:rPr>
          <w:tab/>
        </w:r>
        <w:r w:rsidR="00BE0FF3" w:rsidRPr="007F6EF1">
          <w:rPr>
            <w:b/>
            <w:sz w:val="18"/>
            <w:szCs w:val="18"/>
          </w:rPr>
          <w:tab/>
        </w:r>
        <w:r w:rsidR="00BE0FF3" w:rsidRPr="007F6EF1">
          <w:rPr>
            <w:b/>
            <w:sz w:val="18"/>
            <w:szCs w:val="18"/>
          </w:rPr>
          <w:tab/>
        </w:r>
        <w:r w:rsidR="00BE0FF3" w:rsidRPr="007F6EF1">
          <w:t xml:space="preserve"> </w:t>
        </w:r>
        <w:r w:rsidR="00BE0FF3" w:rsidRPr="007F6EF1">
          <w:tab/>
        </w:r>
        <w:r w:rsidR="00BE0FF3">
          <w:tab/>
        </w:r>
        <w:r w:rsidR="00BE0FF3" w:rsidRPr="007F6EF1">
          <w:tab/>
        </w:r>
        <w:r w:rsidR="00BE0FF3" w:rsidRPr="007F6EF1">
          <w:tab/>
        </w:r>
        <w:r w:rsidR="00BE0FF3" w:rsidRPr="007F6EF1">
          <w:tab/>
        </w:r>
        <w:r w:rsidR="00BE0FF3" w:rsidRPr="007F6EF1">
          <w:tab/>
        </w:r>
        <w:r w:rsidR="00BE0FF3" w:rsidRPr="007F6EF1">
          <w:tab/>
        </w:r>
        <w:r w:rsidR="00BE0FF3" w:rsidRPr="007F6EF1">
          <w:tab/>
          <w:t xml:space="preserve">Страница | </w:t>
        </w:r>
        <w:r w:rsidR="00BE0FF3" w:rsidRPr="007F6EF1">
          <w:fldChar w:fldCharType="begin"/>
        </w:r>
        <w:r w:rsidR="00BE0FF3" w:rsidRPr="007F6EF1">
          <w:instrText>PAGE   \* MERGEFORMAT</w:instrText>
        </w:r>
        <w:r w:rsidR="00BE0FF3" w:rsidRPr="007F6EF1">
          <w:fldChar w:fldCharType="separate"/>
        </w:r>
        <w:r w:rsidR="00BE0FF3">
          <w:t>1</w:t>
        </w:r>
        <w:r w:rsidR="00BE0FF3" w:rsidRPr="007F6EF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61640" w14:textId="77777777" w:rsidR="00FE0866" w:rsidRDefault="00FE0866" w:rsidP="00135C56">
      <w:r>
        <w:separator/>
      </w:r>
    </w:p>
  </w:footnote>
  <w:footnote w:type="continuationSeparator" w:id="0">
    <w:p w14:paraId="146BD861" w14:textId="77777777" w:rsidR="00FE0866" w:rsidRDefault="00FE0866" w:rsidP="00135C56">
      <w:r>
        <w:continuationSeparator/>
      </w:r>
    </w:p>
  </w:footnote>
  <w:footnote w:id="1">
    <w:p w14:paraId="4242FD5D" w14:textId="77777777" w:rsidR="00901475" w:rsidRPr="004736D8" w:rsidRDefault="00901475" w:rsidP="00901475">
      <w:pPr>
        <w:tabs>
          <w:tab w:val="left" w:pos="1418"/>
        </w:tabs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3E5232">
          <w:rPr>
            <w:rStyle w:val="Hyperlink"/>
            <w:rFonts w:eastAsia="Times New Roman"/>
            <w:lang w:eastAsia="ru-RU"/>
          </w:rPr>
          <w:t>Практическое руководство по процедурам заключения контрактов в рамках внешней деятельности Европейского союза (PRAG),</w:t>
        </w:r>
      </w:hyperlink>
      <w:r>
        <w:rPr>
          <w:rFonts w:eastAsia="Times New Roman"/>
          <w:lang w:eastAsia="ru-RU"/>
        </w:rPr>
        <w:t xml:space="preserve"> раздел</w:t>
      </w:r>
      <w:r w:rsidRPr="00A30115">
        <w:rPr>
          <w:rFonts w:eastAsia="Times New Roman"/>
          <w:lang w:eastAsia="ru-RU"/>
        </w:rPr>
        <w:t xml:space="preserve"> 2.4. </w:t>
      </w:r>
      <w:r w:rsidRPr="001805D3">
        <w:rPr>
          <w:rFonts w:eastAsia="Times New Roman"/>
          <w:lang w:eastAsia="ru-RU"/>
        </w:rPr>
        <w:t>Ограничительные меры ЕС, критерии исключения и условия соблюдения принципа верховенства права</w:t>
      </w:r>
      <w:r w:rsidRPr="00A30115">
        <w:rPr>
          <w:rFonts w:eastAsia="Times New Roman"/>
          <w:lang w:eastAsia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43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4"/>
      <w:gridCol w:w="2784"/>
      <w:gridCol w:w="194"/>
      <w:gridCol w:w="2641"/>
      <w:gridCol w:w="194"/>
      <w:gridCol w:w="2074"/>
      <w:gridCol w:w="194"/>
      <w:gridCol w:w="2074"/>
      <w:gridCol w:w="194"/>
    </w:tblGrid>
    <w:tr w:rsidR="00014F94" w:rsidRPr="007F6EF1" w14:paraId="353E4C0C" w14:textId="77777777" w:rsidTr="00014F94">
      <w:trPr>
        <w:gridBefore w:val="1"/>
        <w:wBefore w:w="194" w:type="dxa"/>
      </w:trPr>
      <w:tc>
        <w:tcPr>
          <w:tcW w:w="2978" w:type="dxa"/>
          <w:gridSpan w:val="2"/>
          <w:vAlign w:val="center"/>
        </w:tcPr>
        <w:p w14:paraId="478B1AD8" w14:textId="77777777" w:rsidR="00014F94" w:rsidRPr="007F6EF1" w:rsidRDefault="00014F94" w:rsidP="00014F94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31F8469F" wp14:editId="1CBA0892">
                <wp:extent cx="1630680" cy="476335"/>
                <wp:effectExtent l="0" t="0" r="0" b="0"/>
                <wp:docPr id="16468630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9480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275" cy="487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gridSpan w:val="2"/>
          <w:vAlign w:val="center"/>
        </w:tcPr>
        <w:p w14:paraId="3E91A045" w14:textId="77777777" w:rsidR="00014F94" w:rsidRPr="007F6EF1" w:rsidRDefault="00014F94" w:rsidP="00014F94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27E79578" wp14:editId="7A5DDA8E">
                <wp:extent cx="1625600" cy="578920"/>
                <wp:effectExtent l="0" t="0" r="0" b="0"/>
                <wp:docPr id="1992622501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4C567D-1AAB-3540-CE8E-A12F24AD9F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>
                          <a:extLst>
                            <a:ext uri="{FF2B5EF4-FFF2-40B4-BE49-F238E27FC236}">
                              <a16:creationId xmlns:a16="http://schemas.microsoft.com/office/drawing/2014/main" id="{044C567D-1AAB-3540-CE8E-A12F24AD9F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390" cy="589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73BE3BB3" w14:textId="77777777" w:rsidR="00014F94" w:rsidRPr="007F6EF1" w:rsidRDefault="00014F94" w:rsidP="00014F94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7D96821A" wp14:editId="120A1DDA">
                <wp:extent cx="1293097" cy="320040"/>
                <wp:effectExtent l="0" t="0" r="2540" b="3810"/>
                <wp:docPr id="142434222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85523" name="Picture 205948552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788" cy="33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64052A8D" w14:textId="77777777" w:rsidR="00014F94" w:rsidRPr="007F6EF1" w:rsidRDefault="00014F94" w:rsidP="00014F94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2927F828" wp14:editId="7D67E6B3">
                <wp:extent cx="804334" cy="524264"/>
                <wp:effectExtent l="0" t="0" r="0" b="9525"/>
                <wp:docPr id="933126710" name="Pictur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6FB90-48E8-42F2-7523-C174D7B2E3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>
                          <a:extLst>
                            <a:ext uri="{FF2B5EF4-FFF2-40B4-BE49-F238E27FC236}">
                              <a16:creationId xmlns:a16="http://schemas.microsoft.com/office/drawing/2014/main" id="{2426FB90-48E8-42F2-7523-C174D7B2E3B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188" cy="532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37B7B" w14:paraId="55716217" w14:textId="77777777" w:rsidTr="00014F94">
      <w:trPr>
        <w:gridAfter w:val="1"/>
        <w:wAfter w:w="194" w:type="dxa"/>
      </w:trPr>
      <w:tc>
        <w:tcPr>
          <w:tcW w:w="2978" w:type="dxa"/>
          <w:gridSpan w:val="2"/>
          <w:vAlign w:val="center"/>
        </w:tcPr>
        <w:p w14:paraId="5CF5C6BC" w14:textId="003D72E3" w:rsidR="00037B7B" w:rsidRDefault="00037B7B" w:rsidP="00135C56">
          <w:pPr>
            <w:pStyle w:val="Header"/>
          </w:pPr>
        </w:p>
      </w:tc>
      <w:tc>
        <w:tcPr>
          <w:tcW w:w="2835" w:type="dxa"/>
          <w:gridSpan w:val="2"/>
          <w:vAlign w:val="center"/>
        </w:tcPr>
        <w:p w14:paraId="5BD60F69" w14:textId="4A537F0A" w:rsidR="00037B7B" w:rsidRDefault="00037B7B" w:rsidP="00135C56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3E1A0550" w14:textId="59EF3F12" w:rsidR="00037B7B" w:rsidRDefault="00037B7B" w:rsidP="00135C56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074AA38F" w14:textId="68031952" w:rsidR="00037B7B" w:rsidRDefault="00037B7B" w:rsidP="00135C56">
          <w:pPr>
            <w:pStyle w:val="Header"/>
          </w:pPr>
        </w:p>
      </w:tc>
    </w:tr>
  </w:tbl>
  <w:p w14:paraId="10379ED9" w14:textId="1C3BA7E1" w:rsidR="00037B7B" w:rsidRDefault="00037B7B" w:rsidP="00135C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51550"/>
    <w:multiLevelType w:val="multilevel"/>
    <w:tmpl w:val="A5A096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994" w:hanging="57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483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0DB03DF2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3A55CA"/>
    <w:multiLevelType w:val="multilevel"/>
    <w:tmpl w:val="984C07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900223"/>
    <w:multiLevelType w:val="hybridMultilevel"/>
    <w:tmpl w:val="16727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809C1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76679FB"/>
    <w:multiLevelType w:val="multilevel"/>
    <w:tmpl w:val="7EC242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563D05"/>
    <w:multiLevelType w:val="multilevel"/>
    <w:tmpl w:val="B0C86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610D2F"/>
    <w:multiLevelType w:val="multilevel"/>
    <w:tmpl w:val="7F041CF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9E7620D"/>
    <w:multiLevelType w:val="multilevel"/>
    <w:tmpl w:val="1736AFB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76643442">
    <w:abstractNumId w:val="8"/>
  </w:num>
  <w:num w:numId="2" w16cid:durableId="25255532">
    <w:abstractNumId w:val="6"/>
  </w:num>
  <w:num w:numId="3" w16cid:durableId="798649673">
    <w:abstractNumId w:val="5"/>
  </w:num>
  <w:num w:numId="4" w16cid:durableId="412973206">
    <w:abstractNumId w:val="4"/>
  </w:num>
  <w:num w:numId="5" w16cid:durableId="742987507">
    <w:abstractNumId w:val="7"/>
  </w:num>
  <w:num w:numId="6" w16cid:durableId="581140121">
    <w:abstractNumId w:val="3"/>
  </w:num>
  <w:num w:numId="7" w16cid:durableId="1451850497">
    <w:abstractNumId w:val="2"/>
  </w:num>
  <w:num w:numId="8" w16cid:durableId="1129279993">
    <w:abstractNumId w:val="1"/>
  </w:num>
  <w:num w:numId="9" w16cid:durableId="179247117">
    <w:abstractNumId w:val="0"/>
  </w:num>
  <w:num w:numId="10" w16cid:durableId="1769277626">
    <w:abstractNumId w:val="12"/>
  </w:num>
  <w:num w:numId="11" w16cid:durableId="1433472484">
    <w:abstractNumId w:val="10"/>
  </w:num>
  <w:num w:numId="12" w16cid:durableId="244412578">
    <w:abstractNumId w:val="14"/>
  </w:num>
  <w:num w:numId="13" w16cid:durableId="1117793867">
    <w:abstractNumId w:val="13"/>
  </w:num>
  <w:num w:numId="14" w16cid:durableId="1629438130">
    <w:abstractNumId w:val="15"/>
  </w:num>
  <w:num w:numId="15" w16cid:durableId="1774587993">
    <w:abstractNumId w:val="17"/>
  </w:num>
  <w:num w:numId="16" w16cid:durableId="58066599">
    <w:abstractNumId w:val="17"/>
  </w:num>
  <w:num w:numId="17" w16cid:durableId="597180113">
    <w:abstractNumId w:val="9"/>
  </w:num>
  <w:num w:numId="18" w16cid:durableId="1658418932">
    <w:abstractNumId w:val="17"/>
  </w:num>
  <w:num w:numId="19" w16cid:durableId="1120802735">
    <w:abstractNumId w:val="17"/>
  </w:num>
  <w:num w:numId="20" w16cid:durableId="17319173">
    <w:abstractNumId w:val="17"/>
  </w:num>
  <w:num w:numId="21" w16cid:durableId="1980258095">
    <w:abstractNumId w:val="16"/>
  </w:num>
  <w:num w:numId="22" w16cid:durableId="11924553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2B4"/>
    <w:rsid w:val="00012351"/>
    <w:rsid w:val="000125E2"/>
    <w:rsid w:val="00014F94"/>
    <w:rsid w:val="00025216"/>
    <w:rsid w:val="00034616"/>
    <w:rsid w:val="00037B7B"/>
    <w:rsid w:val="0005300D"/>
    <w:rsid w:val="00055A85"/>
    <w:rsid w:val="0005726D"/>
    <w:rsid w:val="0006063C"/>
    <w:rsid w:val="00063D3A"/>
    <w:rsid w:val="00065474"/>
    <w:rsid w:val="00065B1B"/>
    <w:rsid w:val="000804EC"/>
    <w:rsid w:val="00081600"/>
    <w:rsid w:val="00082B2D"/>
    <w:rsid w:val="00092EF8"/>
    <w:rsid w:val="000A6A21"/>
    <w:rsid w:val="000B3C9B"/>
    <w:rsid w:val="000C017E"/>
    <w:rsid w:val="000C0864"/>
    <w:rsid w:val="000D0204"/>
    <w:rsid w:val="000E0575"/>
    <w:rsid w:val="000E46AA"/>
    <w:rsid w:val="000F6987"/>
    <w:rsid w:val="001010DC"/>
    <w:rsid w:val="0010745D"/>
    <w:rsid w:val="00113237"/>
    <w:rsid w:val="00113B30"/>
    <w:rsid w:val="001141BB"/>
    <w:rsid w:val="001245E9"/>
    <w:rsid w:val="00130196"/>
    <w:rsid w:val="001307D6"/>
    <w:rsid w:val="00135C56"/>
    <w:rsid w:val="0015074B"/>
    <w:rsid w:val="00151A39"/>
    <w:rsid w:val="00151BF5"/>
    <w:rsid w:val="001525D8"/>
    <w:rsid w:val="001529D6"/>
    <w:rsid w:val="001617E2"/>
    <w:rsid w:val="00172343"/>
    <w:rsid w:val="001731AC"/>
    <w:rsid w:val="00176FE4"/>
    <w:rsid w:val="001870BA"/>
    <w:rsid w:val="001877C7"/>
    <w:rsid w:val="00194DAA"/>
    <w:rsid w:val="00195AF7"/>
    <w:rsid w:val="001B1154"/>
    <w:rsid w:val="001C1692"/>
    <w:rsid w:val="001C7B33"/>
    <w:rsid w:val="002003DA"/>
    <w:rsid w:val="00202937"/>
    <w:rsid w:val="00204A04"/>
    <w:rsid w:val="002066F0"/>
    <w:rsid w:val="00215A11"/>
    <w:rsid w:val="00215A59"/>
    <w:rsid w:val="0023206E"/>
    <w:rsid w:val="0023421E"/>
    <w:rsid w:val="00234ED2"/>
    <w:rsid w:val="0023698D"/>
    <w:rsid w:val="0024254B"/>
    <w:rsid w:val="00263135"/>
    <w:rsid w:val="002651B9"/>
    <w:rsid w:val="00273F7C"/>
    <w:rsid w:val="00277A0A"/>
    <w:rsid w:val="00281407"/>
    <w:rsid w:val="002841B4"/>
    <w:rsid w:val="00294A0C"/>
    <w:rsid w:val="0029639D"/>
    <w:rsid w:val="002C1C09"/>
    <w:rsid w:val="002C7420"/>
    <w:rsid w:val="002D11FD"/>
    <w:rsid w:val="002D2865"/>
    <w:rsid w:val="002D3B18"/>
    <w:rsid w:val="002E33BA"/>
    <w:rsid w:val="002E785A"/>
    <w:rsid w:val="002F14AC"/>
    <w:rsid w:val="003056D5"/>
    <w:rsid w:val="00315399"/>
    <w:rsid w:val="00316238"/>
    <w:rsid w:val="00321C71"/>
    <w:rsid w:val="00323384"/>
    <w:rsid w:val="00326F90"/>
    <w:rsid w:val="00336125"/>
    <w:rsid w:val="003367A5"/>
    <w:rsid w:val="003431FC"/>
    <w:rsid w:val="00344801"/>
    <w:rsid w:val="00370F2B"/>
    <w:rsid w:val="00372CD9"/>
    <w:rsid w:val="00373364"/>
    <w:rsid w:val="003756F6"/>
    <w:rsid w:val="003760E0"/>
    <w:rsid w:val="0038325F"/>
    <w:rsid w:val="00384A8C"/>
    <w:rsid w:val="00386A7D"/>
    <w:rsid w:val="00392F09"/>
    <w:rsid w:val="003967EE"/>
    <w:rsid w:val="003A3049"/>
    <w:rsid w:val="003B0F5F"/>
    <w:rsid w:val="003B7F79"/>
    <w:rsid w:val="003C13DA"/>
    <w:rsid w:val="003C2621"/>
    <w:rsid w:val="003C469E"/>
    <w:rsid w:val="003D0DF1"/>
    <w:rsid w:val="003D58CF"/>
    <w:rsid w:val="003E7FC0"/>
    <w:rsid w:val="003F39CF"/>
    <w:rsid w:val="003F725C"/>
    <w:rsid w:val="00404F1E"/>
    <w:rsid w:val="0041201B"/>
    <w:rsid w:val="004255A0"/>
    <w:rsid w:val="004379C1"/>
    <w:rsid w:val="00443A5F"/>
    <w:rsid w:val="0045298E"/>
    <w:rsid w:val="00460BED"/>
    <w:rsid w:val="0046352A"/>
    <w:rsid w:val="0047090D"/>
    <w:rsid w:val="00472785"/>
    <w:rsid w:val="004A1EB1"/>
    <w:rsid w:val="004C5ACC"/>
    <w:rsid w:val="004D0B1B"/>
    <w:rsid w:val="004D19F7"/>
    <w:rsid w:val="004D339C"/>
    <w:rsid w:val="004D4259"/>
    <w:rsid w:val="004E685D"/>
    <w:rsid w:val="00520A6B"/>
    <w:rsid w:val="00524BDF"/>
    <w:rsid w:val="005251F5"/>
    <w:rsid w:val="00525DC3"/>
    <w:rsid w:val="00527CC1"/>
    <w:rsid w:val="00533077"/>
    <w:rsid w:val="0053441A"/>
    <w:rsid w:val="0054282C"/>
    <w:rsid w:val="00547A05"/>
    <w:rsid w:val="00567AFD"/>
    <w:rsid w:val="00567B9D"/>
    <w:rsid w:val="00574187"/>
    <w:rsid w:val="00581805"/>
    <w:rsid w:val="00583AE0"/>
    <w:rsid w:val="00587736"/>
    <w:rsid w:val="00592B0E"/>
    <w:rsid w:val="005A1FD2"/>
    <w:rsid w:val="005A494D"/>
    <w:rsid w:val="005A5768"/>
    <w:rsid w:val="005A709B"/>
    <w:rsid w:val="005A7D4E"/>
    <w:rsid w:val="005D2981"/>
    <w:rsid w:val="005D6A9A"/>
    <w:rsid w:val="005D79CF"/>
    <w:rsid w:val="005E3015"/>
    <w:rsid w:val="005E46A1"/>
    <w:rsid w:val="005E60B7"/>
    <w:rsid w:val="005E7F44"/>
    <w:rsid w:val="005F6F07"/>
    <w:rsid w:val="00613CBC"/>
    <w:rsid w:val="006218A1"/>
    <w:rsid w:val="006266B3"/>
    <w:rsid w:val="0063689D"/>
    <w:rsid w:val="00636E9F"/>
    <w:rsid w:val="00636ECF"/>
    <w:rsid w:val="006452B0"/>
    <w:rsid w:val="006504D7"/>
    <w:rsid w:val="0065517C"/>
    <w:rsid w:val="00664536"/>
    <w:rsid w:val="00675215"/>
    <w:rsid w:val="00686F08"/>
    <w:rsid w:val="00692DA0"/>
    <w:rsid w:val="006958D2"/>
    <w:rsid w:val="006973BD"/>
    <w:rsid w:val="0069760C"/>
    <w:rsid w:val="006A12CF"/>
    <w:rsid w:val="006C0EE8"/>
    <w:rsid w:val="006C2447"/>
    <w:rsid w:val="006D0CDC"/>
    <w:rsid w:val="006D1615"/>
    <w:rsid w:val="006D3041"/>
    <w:rsid w:val="006D6DCA"/>
    <w:rsid w:val="006E2CEE"/>
    <w:rsid w:val="006E3E2A"/>
    <w:rsid w:val="006E58F2"/>
    <w:rsid w:val="006E7742"/>
    <w:rsid w:val="006F75AD"/>
    <w:rsid w:val="00703464"/>
    <w:rsid w:val="007049C1"/>
    <w:rsid w:val="0071430F"/>
    <w:rsid w:val="00716339"/>
    <w:rsid w:val="00723CD6"/>
    <w:rsid w:val="0072430D"/>
    <w:rsid w:val="00724ABB"/>
    <w:rsid w:val="00724BB1"/>
    <w:rsid w:val="00727C23"/>
    <w:rsid w:val="00736B6A"/>
    <w:rsid w:val="0074226C"/>
    <w:rsid w:val="007474E7"/>
    <w:rsid w:val="007513F6"/>
    <w:rsid w:val="00753A41"/>
    <w:rsid w:val="0075422C"/>
    <w:rsid w:val="0075647A"/>
    <w:rsid w:val="00771887"/>
    <w:rsid w:val="0077476B"/>
    <w:rsid w:val="0078017B"/>
    <w:rsid w:val="0078347E"/>
    <w:rsid w:val="00797D8A"/>
    <w:rsid w:val="007A3B3B"/>
    <w:rsid w:val="007A5C18"/>
    <w:rsid w:val="007C1A0C"/>
    <w:rsid w:val="007D1FDA"/>
    <w:rsid w:val="007D3A21"/>
    <w:rsid w:val="007D47D8"/>
    <w:rsid w:val="007E397F"/>
    <w:rsid w:val="007E3F7E"/>
    <w:rsid w:val="008215B2"/>
    <w:rsid w:val="0083160E"/>
    <w:rsid w:val="008508DD"/>
    <w:rsid w:val="0085430F"/>
    <w:rsid w:val="008576A3"/>
    <w:rsid w:val="008622CE"/>
    <w:rsid w:val="008778D7"/>
    <w:rsid w:val="00880661"/>
    <w:rsid w:val="00882BD9"/>
    <w:rsid w:val="0088424C"/>
    <w:rsid w:val="00885B3E"/>
    <w:rsid w:val="008A08CC"/>
    <w:rsid w:val="008A0CFE"/>
    <w:rsid w:val="008A1F70"/>
    <w:rsid w:val="008A54E2"/>
    <w:rsid w:val="008B6337"/>
    <w:rsid w:val="008C10CD"/>
    <w:rsid w:val="008C3B6B"/>
    <w:rsid w:val="008D26F4"/>
    <w:rsid w:val="008D3FE3"/>
    <w:rsid w:val="008D722E"/>
    <w:rsid w:val="008E097C"/>
    <w:rsid w:val="008E3742"/>
    <w:rsid w:val="008F5BB5"/>
    <w:rsid w:val="00901475"/>
    <w:rsid w:val="009078FA"/>
    <w:rsid w:val="0091171C"/>
    <w:rsid w:val="009124AE"/>
    <w:rsid w:val="00926276"/>
    <w:rsid w:val="00930ABB"/>
    <w:rsid w:val="00932EE9"/>
    <w:rsid w:val="00934958"/>
    <w:rsid w:val="0093659A"/>
    <w:rsid w:val="00946F94"/>
    <w:rsid w:val="00951B81"/>
    <w:rsid w:val="009569C4"/>
    <w:rsid w:val="00960403"/>
    <w:rsid w:val="009624DE"/>
    <w:rsid w:val="00976BA8"/>
    <w:rsid w:val="00977603"/>
    <w:rsid w:val="00980DEB"/>
    <w:rsid w:val="00984C38"/>
    <w:rsid w:val="0098623D"/>
    <w:rsid w:val="00987736"/>
    <w:rsid w:val="00991B5B"/>
    <w:rsid w:val="00993749"/>
    <w:rsid w:val="0099681F"/>
    <w:rsid w:val="009B0F11"/>
    <w:rsid w:val="009C73B8"/>
    <w:rsid w:val="009E50A2"/>
    <w:rsid w:val="009F321B"/>
    <w:rsid w:val="00A05A1B"/>
    <w:rsid w:val="00A05EC5"/>
    <w:rsid w:val="00A117AD"/>
    <w:rsid w:val="00A15E4A"/>
    <w:rsid w:val="00A22C66"/>
    <w:rsid w:val="00A27F77"/>
    <w:rsid w:val="00A31FED"/>
    <w:rsid w:val="00A33475"/>
    <w:rsid w:val="00A338E3"/>
    <w:rsid w:val="00A37A4D"/>
    <w:rsid w:val="00A517FA"/>
    <w:rsid w:val="00A57C5B"/>
    <w:rsid w:val="00A61AE8"/>
    <w:rsid w:val="00A62EB2"/>
    <w:rsid w:val="00A801A8"/>
    <w:rsid w:val="00A826D1"/>
    <w:rsid w:val="00A8332F"/>
    <w:rsid w:val="00A845B2"/>
    <w:rsid w:val="00A85EFD"/>
    <w:rsid w:val="00A94681"/>
    <w:rsid w:val="00A9778A"/>
    <w:rsid w:val="00AA1D8D"/>
    <w:rsid w:val="00AA6F84"/>
    <w:rsid w:val="00AA723D"/>
    <w:rsid w:val="00AC005C"/>
    <w:rsid w:val="00AE7FDB"/>
    <w:rsid w:val="00AF4357"/>
    <w:rsid w:val="00B16BB3"/>
    <w:rsid w:val="00B202AE"/>
    <w:rsid w:val="00B2501B"/>
    <w:rsid w:val="00B26884"/>
    <w:rsid w:val="00B278D0"/>
    <w:rsid w:val="00B311A0"/>
    <w:rsid w:val="00B3186A"/>
    <w:rsid w:val="00B37A1E"/>
    <w:rsid w:val="00B47730"/>
    <w:rsid w:val="00B55A43"/>
    <w:rsid w:val="00B726C3"/>
    <w:rsid w:val="00B74858"/>
    <w:rsid w:val="00B813F7"/>
    <w:rsid w:val="00B9193E"/>
    <w:rsid w:val="00B95BBB"/>
    <w:rsid w:val="00BA7742"/>
    <w:rsid w:val="00BB215D"/>
    <w:rsid w:val="00BC1135"/>
    <w:rsid w:val="00BC1DA5"/>
    <w:rsid w:val="00BC69F1"/>
    <w:rsid w:val="00BD1823"/>
    <w:rsid w:val="00BD3047"/>
    <w:rsid w:val="00BD3D38"/>
    <w:rsid w:val="00BD4EB9"/>
    <w:rsid w:val="00BE0FF3"/>
    <w:rsid w:val="00BF431B"/>
    <w:rsid w:val="00BF7306"/>
    <w:rsid w:val="00C016E1"/>
    <w:rsid w:val="00C0526A"/>
    <w:rsid w:val="00C10C8E"/>
    <w:rsid w:val="00C134CB"/>
    <w:rsid w:val="00C2636C"/>
    <w:rsid w:val="00C27329"/>
    <w:rsid w:val="00C36A45"/>
    <w:rsid w:val="00C3712F"/>
    <w:rsid w:val="00C52E32"/>
    <w:rsid w:val="00C545F9"/>
    <w:rsid w:val="00C55991"/>
    <w:rsid w:val="00C6104F"/>
    <w:rsid w:val="00C614D9"/>
    <w:rsid w:val="00C62875"/>
    <w:rsid w:val="00C72B9E"/>
    <w:rsid w:val="00C76C28"/>
    <w:rsid w:val="00C81D4B"/>
    <w:rsid w:val="00C91C89"/>
    <w:rsid w:val="00C938F1"/>
    <w:rsid w:val="00CB0664"/>
    <w:rsid w:val="00CB7154"/>
    <w:rsid w:val="00CC169A"/>
    <w:rsid w:val="00CD1084"/>
    <w:rsid w:val="00CD3323"/>
    <w:rsid w:val="00CD71B2"/>
    <w:rsid w:val="00CE1BC1"/>
    <w:rsid w:val="00CE3274"/>
    <w:rsid w:val="00CE37B9"/>
    <w:rsid w:val="00CE509F"/>
    <w:rsid w:val="00CE5B22"/>
    <w:rsid w:val="00CF1B59"/>
    <w:rsid w:val="00D12396"/>
    <w:rsid w:val="00D12481"/>
    <w:rsid w:val="00D21DA5"/>
    <w:rsid w:val="00D31658"/>
    <w:rsid w:val="00D36169"/>
    <w:rsid w:val="00D418CA"/>
    <w:rsid w:val="00D43417"/>
    <w:rsid w:val="00D4515C"/>
    <w:rsid w:val="00D53BDE"/>
    <w:rsid w:val="00D5400C"/>
    <w:rsid w:val="00D542FA"/>
    <w:rsid w:val="00D666DC"/>
    <w:rsid w:val="00D73B40"/>
    <w:rsid w:val="00D776F0"/>
    <w:rsid w:val="00D8189A"/>
    <w:rsid w:val="00D83B07"/>
    <w:rsid w:val="00D92E88"/>
    <w:rsid w:val="00D95A69"/>
    <w:rsid w:val="00DA6DE4"/>
    <w:rsid w:val="00DB2B28"/>
    <w:rsid w:val="00DC0BB3"/>
    <w:rsid w:val="00DD059E"/>
    <w:rsid w:val="00DD373D"/>
    <w:rsid w:val="00DD5A0F"/>
    <w:rsid w:val="00DD5C97"/>
    <w:rsid w:val="00DE171E"/>
    <w:rsid w:val="00DE2538"/>
    <w:rsid w:val="00DE4C4B"/>
    <w:rsid w:val="00DF7D9E"/>
    <w:rsid w:val="00E03A49"/>
    <w:rsid w:val="00E14F45"/>
    <w:rsid w:val="00E22CCC"/>
    <w:rsid w:val="00E233BA"/>
    <w:rsid w:val="00E342C5"/>
    <w:rsid w:val="00E47D0F"/>
    <w:rsid w:val="00E50B37"/>
    <w:rsid w:val="00E5149F"/>
    <w:rsid w:val="00E570D5"/>
    <w:rsid w:val="00E67251"/>
    <w:rsid w:val="00E716B1"/>
    <w:rsid w:val="00E84243"/>
    <w:rsid w:val="00E95EFA"/>
    <w:rsid w:val="00E97CB1"/>
    <w:rsid w:val="00EA0935"/>
    <w:rsid w:val="00EA4D9F"/>
    <w:rsid w:val="00EB5D8C"/>
    <w:rsid w:val="00EB7DE0"/>
    <w:rsid w:val="00EC790A"/>
    <w:rsid w:val="00EE5630"/>
    <w:rsid w:val="00F0105D"/>
    <w:rsid w:val="00F02D4A"/>
    <w:rsid w:val="00F0436D"/>
    <w:rsid w:val="00F04D6F"/>
    <w:rsid w:val="00F05236"/>
    <w:rsid w:val="00F120E5"/>
    <w:rsid w:val="00F25AAA"/>
    <w:rsid w:val="00F33414"/>
    <w:rsid w:val="00F35976"/>
    <w:rsid w:val="00F412F5"/>
    <w:rsid w:val="00F43A2B"/>
    <w:rsid w:val="00F561B6"/>
    <w:rsid w:val="00F6358A"/>
    <w:rsid w:val="00F6405F"/>
    <w:rsid w:val="00F74D7D"/>
    <w:rsid w:val="00F83FAB"/>
    <w:rsid w:val="00F9395A"/>
    <w:rsid w:val="00FA494B"/>
    <w:rsid w:val="00FA64D8"/>
    <w:rsid w:val="00FA6BF8"/>
    <w:rsid w:val="00FB2579"/>
    <w:rsid w:val="00FC28EF"/>
    <w:rsid w:val="00FC42E5"/>
    <w:rsid w:val="00FC693F"/>
    <w:rsid w:val="00FC75B1"/>
    <w:rsid w:val="00FD7397"/>
    <w:rsid w:val="00FE0866"/>
    <w:rsid w:val="00FE291B"/>
    <w:rsid w:val="00FF0129"/>
    <w:rsid w:val="00FF05AC"/>
    <w:rsid w:val="00FF19AB"/>
    <w:rsid w:val="00FF3F80"/>
    <w:rsid w:val="00FF477D"/>
    <w:rsid w:val="14806DF8"/>
    <w:rsid w:val="16D6149E"/>
    <w:rsid w:val="5857B2F5"/>
    <w:rsid w:val="64CD484A"/>
    <w:rsid w:val="6CB1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C56"/>
    <w:pPr>
      <w:jc w:val="both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ECF"/>
    <w:pPr>
      <w:keepNext/>
      <w:keepLines/>
      <w:numPr>
        <w:numId w:val="15"/>
      </w:numPr>
      <w:spacing w:before="480" w:after="0"/>
      <w:outlineLvl w:val="0"/>
    </w:pPr>
    <w:rPr>
      <w:rFonts w:eastAsiaTheme="majorEastAsia" w:cs="Arial"/>
      <w:b/>
      <w:bCs/>
      <w:caps/>
      <w:color w:val="114166"/>
      <w:sz w:val="26"/>
      <w:szCs w:val="28"/>
      <w:lang w:val="en-GB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53441A"/>
    <w:pPr>
      <w:numPr>
        <w:ilvl w:val="1"/>
        <w:numId w:val="15"/>
      </w:numPr>
      <w:outlineLvl w:val="1"/>
    </w:pPr>
    <w:rPr>
      <w:rFonts w:cs="Arial"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36ECF"/>
    <w:rPr>
      <w:rFonts w:ascii="Arial" w:eastAsiaTheme="majorEastAsia" w:hAnsi="Arial" w:cs="Arial"/>
      <w:b/>
      <w:bCs/>
      <w:caps/>
      <w:color w:val="114166"/>
      <w:sz w:val="26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3441A"/>
    <w:rPr>
      <w:rFonts w:ascii="Arial" w:hAnsi="Arial" w:cs="Arial"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Bullet,Bullet List,FooterText,List Paragraph1,Dot pt,F5 List Paragraph,List Paragraph Char Char Char,Indicator Text,Colorful List - Accent 11,Numbered Para 1,Bullet 1,Bullet Points,List Paragraph2,MAIN CONTENT,Normal numbered,No Spacing1"/>
    <w:basedOn w:val="Normal"/>
    <w:link w:val="ListParagraphChar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73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C73B8"/>
    <w:pPr>
      <w:spacing w:line="240" w:lineRule="auto"/>
    </w:pPr>
    <w:rPr>
      <w:rFonts w:ascii="Calibri" w:hAnsi="Calibri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C73B8"/>
    <w:rPr>
      <w:rFonts w:ascii="Calibri" w:hAnsi="Calibri" w:cs="Times New Roman"/>
      <w:sz w:val="20"/>
      <w:szCs w:val="20"/>
      <w:lang w:val="ro"/>
    </w:rPr>
  </w:style>
  <w:style w:type="paragraph" w:styleId="CommentText">
    <w:name w:val="annotation text"/>
    <w:basedOn w:val="Normal"/>
    <w:link w:val="CommentTextChar1"/>
    <w:uiPriority w:val="99"/>
    <w:unhideWhenUsed/>
    <w:rsid w:val="009C73B8"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rsid w:val="009C73B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D0F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47D0F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2F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F09"/>
    <w:rPr>
      <w:color w:val="605E5C"/>
      <w:shd w:val="clear" w:color="auto" w:fill="E1DFDD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1"/>
    <w:autoRedefine/>
    <w:uiPriority w:val="99"/>
    <w:qFormat/>
    <w:rsid w:val="00A05EC5"/>
    <w:pPr>
      <w:widowControl w:val="0"/>
      <w:tabs>
        <w:tab w:val="left" w:pos="284"/>
      </w:tabs>
      <w:spacing w:after="0" w:line="240" w:lineRule="auto"/>
      <w:ind w:left="142" w:hanging="142"/>
    </w:pPr>
    <w:rPr>
      <w:rFonts w:eastAsia="Calibri"/>
      <w:lang w:val="en-GB"/>
    </w:rPr>
  </w:style>
  <w:style w:type="character" w:customStyle="1" w:styleId="FootnoteTextChar">
    <w:name w:val="Footnote Text Char"/>
    <w:basedOn w:val="DefaultParagraphFont"/>
    <w:uiPriority w:val="99"/>
    <w:semiHidden/>
    <w:rsid w:val="00A05EC5"/>
    <w:rPr>
      <w:rFonts w:ascii="Arial" w:hAnsi="Arial"/>
      <w:sz w:val="20"/>
      <w:szCs w:val="20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link w:val="Char2"/>
    <w:uiPriority w:val="99"/>
    <w:qFormat/>
    <w:rsid w:val="00A05EC5"/>
    <w:rPr>
      <w:rFonts w:ascii="Times New Roman" w:hAnsi="Times New Roman"/>
      <w:szCs w:val="16"/>
      <w:vertAlign w:val="superscript"/>
      <w:lang w:val="en-US"/>
    </w:rPr>
  </w:style>
  <w:style w:type="paragraph" w:customStyle="1" w:styleId="Char2">
    <w:name w:val="Char2"/>
    <w:basedOn w:val="Normal"/>
    <w:link w:val="FootnoteReference"/>
    <w:uiPriority w:val="99"/>
    <w:rsid w:val="00A05EC5"/>
    <w:pPr>
      <w:spacing w:after="160" w:line="240" w:lineRule="exact"/>
    </w:pPr>
    <w:rPr>
      <w:sz w:val="22"/>
      <w:szCs w:val="16"/>
      <w:vertAlign w:val="superscript"/>
      <w:lang w:val="en-US"/>
    </w:rPr>
  </w:style>
  <w:style w:type="character" w:customStyle="1" w:styleId="FootnoteTextChar1">
    <w:name w:val="Footnote Text Char1"/>
    <w:aliases w:val="Schriftart: 9 pt Char,Schriftart: 10 pt Char,Schriftart: 8 pt Char,WB-Fußnotentext Char,FoodNote Char,ft Char,Footnote Char,Footnote Text Char Char Char,Footnote Text Char1 Char Char Char,Footnote Text Char Char Char Char Char,f Char"/>
    <w:link w:val="FootnoteText"/>
    <w:uiPriority w:val="99"/>
    <w:rsid w:val="00A05EC5"/>
    <w:rPr>
      <w:rFonts w:ascii="Times New Roman" w:eastAsia="Calibri" w:hAnsi="Times New Roman" w:cs="Times New Roman"/>
      <w:sz w:val="20"/>
      <w:szCs w:val="20"/>
      <w:lang w:val="en-GB"/>
    </w:rPr>
  </w:style>
  <w:style w:type="character" w:customStyle="1" w:styleId="ListParagraphChar">
    <w:name w:val="List Paragraph Char"/>
    <w:aliases w:val="Bullet Char,Bullet List Char,FooterText Char,List Paragraph1 Char,Dot pt Char,F5 List Paragraph Char,List Paragraph Char Char Char Char,Indicator Text Char,Colorful List - Accent 11 Char,Numbered Para 1 Char,Bullet 1 Char"/>
    <w:link w:val="ListParagraph"/>
    <w:qFormat/>
    <w:rsid w:val="00C3712F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ListParagraph"/>
    <w:qFormat/>
    <w:rsid w:val="00C3712F"/>
    <w:pPr>
      <w:shd w:val="clear" w:color="auto" w:fill="FFFFFF"/>
      <w:tabs>
        <w:tab w:val="left" w:pos="1134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1800" w:hanging="360"/>
      <w:contextualSpacing w:val="0"/>
    </w:pPr>
    <w:rPr>
      <w:rFonts w:eastAsiaTheme="minorHAnsi"/>
      <w:sz w:val="22"/>
      <w:szCs w:val="22"/>
      <w:lang w:val="en-US"/>
    </w:rPr>
  </w:style>
  <w:style w:type="paragraph" w:customStyle="1" w:styleId="Titlu21">
    <w:name w:val="Titlu 21"/>
    <w:basedOn w:val="Normal"/>
    <w:rsid w:val="00CB7154"/>
    <w:pPr>
      <w:shd w:val="clear" w:color="auto" w:fill="FFFFFF"/>
      <w:spacing w:before="240" w:after="120" w:line="259" w:lineRule="auto"/>
    </w:pPr>
    <w:rPr>
      <w:rFonts w:asciiTheme="minorHAnsi" w:eastAsiaTheme="minorHAnsi" w:hAnsiTheme="minorHAnsi" w:cstheme="minorHAnsi"/>
      <w:sz w:val="24"/>
      <w:szCs w:val="24"/>
      <w:lang w:val="ro-RO"/>
    </w:rPr>
  </w:style>
  <w:style w:type="paragraph" w:styleId="Revision">
    <w:name w:val="Revision"/>
    <w:hidden/>
    <w:uiPriority w:val="99"/>
    <w:semiHidden/>
    <w:rsid w:val="007474E7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604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rive.google.com/file/d/1ty3Z6Agv_L4RFNaa4c5ExjEynmXNAMzg/view?usp=drive_lin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3322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2026-10-13T13:58:00Z</dcterms:created>
  <dcterms:modified xsi:type="dcterms:W3CDTF">2026-10-13T13:58:00Z</dcterms:modified>
  <cp:category/>
</cp:coreProperties>
</file>