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81944" w14:textId="60B40D61" w:rsidR="00DD0B69" w:rsidRPr="00C06C8B" w:rsidRDefault="008F25D3" w:rsidP="00DD0B69">
      <w:pPr>
        <w:tabs>
          <w:tab w:val="left" w:pos="7540"/>
        </w:tabs>
        <w:ind w:left="100"/>
        <w:rPr>
          <w:rFonts w:ascii="Times New Roman"/>
          <w:sz w:val="20"/>
          <w:lang w:val="ro-RO"/>
        </w:rPr>
      </w:pPr>
      <w:r w:rsidRPr="00C06C8B">
        <w:rPr>
          <w:rFonts w:ascii="Times New Roman"/>
          <w:noProof/>
          <w:sz w:val="20"/>
          <w:lang w:bidi="ar-SA"/>
        </w:rPr>
        <w:drawing>
          <wp:anchor distT="0" distB="0" distL="114300" distR="114300" simplePos="0" relativeHeight="251658240" behindDoc="1" locked="0" layoutInCell="1" allowOverlap="1" wp14:anchorId="294A5D05" wp14:editId="3E76633B">
            <wp:simplePos x="0" y="0"/>
            <wp:positionH relativeFrom="column">
              <wp:posOffset>3267710</wp:posOffset>
            </wp:positionH>
            <wp:positionV relativeFrom="paragraph">
              <wp:posOffset>307340</wp:posOffset>
            </wp:positionV>
            <wp:extent cx="2712720" cy="835025"/>
            <wp:effectExtent l="0" t="0" r="0" b="3175"/>
            <wp:wrapTight wrapText="bothSides">
              <wp:wrapPolygon edited="0">
                <wp:start x="0" y="0"/>
                <wp:lineTo x="0" y="21189"/>
                <wp:lineTo x="21388" y="21189"/>
                <wp:lineTo x="21388" y="0"/>
                <wp:lineTo x="0" y="0"/>
              </wp:wrapPolygon>
            </wp:wrapTight>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2712720" cy="835025"/>
                    </a:xfrm>
                    <a:prstGeom prst="rect">
                      <a:avLst/>
                    </a:prstGeom>
                  </pic:spPr>
                </pic:pic>
              </a:graphicData>
            </a:graphic>
            <wp14:sizeRelH relativeFrom="margin">
              <wp14:pctWidth>0</wp14:pctWidth>
            </wp14:sizeRelH>
            <wp14:sizeRelV relativeFrom="margin">
              <wp14:pctHeight>0</wp14:pctHeight>
            </wp14:sizeRelV>
          </wp:anchor>
        </w:drawing>
      </w:r>
      <w:r w:rsidR="00DD0B69" w:rsidRPr="00C06C8B">
        <w:rPr>
          <w:rFonts w:ascii="Times New Roman"/>
          <w:sz w:val="20"/>
          <w:lang w:val="ro-RO"/>
        </w:rPr>
        <w:tab/>
      </w:r>
      <w:r w:rsidR="00DD0B69" w:rsidRPr="00C06C8B">
        <w:rPr>
          <w:noProof/>
          <w:lang w:bidi="ar-SA"/>
        </w:rPr>
        <w:drawing>
          <wp:inline distT="0" distB="0" distL="0" distR="0" wp14:anchorId="7F70B67A" wp14:editId="59870F6A">
            <wp:extent cx="27622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1123950"/>
                    </a:xfrm>
                    <a:prstGeom prst="rect">
                      <a:avLst/>
                    </a:prstGeom>
                    <a:noFill/>
                    <a:ln>
                      <a:noFill/>
                    </a:ln>
                  </pic:spPr>
                </pic:pic>
              </a:graphicData>
            </a:graphic>
          </wp:inline>
        </w:drawing>
      </w:r>
      <w:r w:rsidR="00DD0B69" w:rsidRPr="00C06C8B">
        <w:rPr>
          <w:rFonts w:ascii="Times New Roman"/>
          <w:noProof/>
          <w:sz w:val="20"/>
          <w:lang w:val="ro-RO"/>
        </w:rPr>
        <w:t xml:space="preserve">           </w:t>
      </w:r>
      <w:r w:rsidR="00310B62" w:rsidRPr="00C06C8B">
        <w:rPr>
          <w:rFonts w:ascii="Times New Roman"/>
          <w:noProof/>
          <w:sz w:val="20"/>
          <w:lang w:val="ro-RO"/>
        </w:rPr>
        <w:t xml:space="preserve">           </w:t>
      </w:r>
      <w:r w:rsidR="00DD0B69" w:rsidRPr="00C06C8B">
        <w:rPr>
          <w:rFonts w:ascii="Times New Roman"/>
          <w:noProof/>
          <w:sz w:val="20"/>
          <w:lang w:val="ro-RO"/>
        </w:rPr>
        <w:t xml:space="preserve">       </w:t>
      </w:r>
    </w:p>
    <w:p w14:paraId="1E0DF6DC" w14:textId="77777777" w:rsidR="00DD0B69" w:rsidRPr="00C06C8B" w:rsidRDefault="00DD0B69" w:rsidP="00DD0B69">
      <w:pPr>
        <w:pStyle w:val="BodyText"/>
        <w:spacing w:before="9"/>
        <w:ind w:left="0"/>
        <w:jc w:val="left"/>
        <w:rPr>
          <w:rFonts w:ascii="Times New Roman"/>
          <w:sz w:val="25"/>
          <w:lang w:val="ro-RO"/>
        </w:rPr>
      </w:pPr>
    </w:p>
    <w:p w14:paraId="7ED32663" w14:textId="77777777" w:rsidR="00DD0B69" w:rsidRPr="00C06C8B" w:rsidRDefault="00DD0B69" w:rsidP="00DD0B69">
      <w:pPr>
        <w:spacing w:before="99"/>
        <w:ind w:left="916"/>
        <w:jc w:val="center"/>
        <w:rPr>
          <w:b/>
          <w:sz w:val="28"/>
          <w:lang w:val="ro-RO"/>
        </w:rPr>
      </w:pPr>
      <w:bookmarkStart w:id="0" w:name="Request_for_Applications_for_the_Kosovo_"/>
      <w:bookmarkEnd w:id="0"/>
    </w:p>
    <w:p w14:paraId="2B782B01" w14:textId="4B92C522" w:rsidR="00B462A0" w:rsidRPr="00C06C8B" w:rsidRDefault="00B462A0" w:rsidP="00DD0B69">
      <w:pPr>
        <w:spacing w:before="99"/>
        <w:ind w:left="916"/>
        <w:jc w:val="center"/>
        <w:rPr>
          <w:b/>
          <w:sz w:val="28"/>
          <w:lang w:val="ro-RO"/>
        </w:rPr>
      </w:pPr>
      <w:r w:rsidRPr="00C06C8B">
        <w:rPr>
          <w:b/>
          <w:sz w:val="28"/>
          <w:lang w:val="ro-RO"/>
        </w:rPr>
        <w:t>Cerere de aplica</w:t>
      </w:r>
      <w:r w:rsidR="000F61B2" w:rsidRPr="00C06C8B">
        <w:rPr>
          <w:b/>
          <w:sz w:val="28"/>
          <w:lang w:val="ro-RO"/>
        </w:rPr>
        <w:t>re</w:t>
      </w:r>
      <w:r w:rsidRPr="00C06C8B">
        <w:rPr>
          <w:b/>
          <w:sz w:val="28"/>
          <w:lang w:val="ro-RO"/>
        </w:rPr>
        <w:t xml:space="preserve"> </w:t>
      </w:r>
      <w:r w:rsidR="000F61B2" w:rsidRPr="00C06C8B">
        <w:rPr>
          <w:b/>
          <w:sz w:val="28"/>
          <w:lang w:val="ro-RO"/>
        </w:rPr>
        <w:t xml:space="preserve">la un program de </w:t>
      </w:r>
      <w:r w:rsidRPr="00C06C8B">
        <w:rPr>
          <w:b/>
          <w:sz w:val="28"/>
          <w:lang w:val="ro-RO"/>
        </w:rPr>
        <w:t>consolidare</w:t>
      </w:r>
      <w:r w:rsidR="000F61B2" w:rsidRPr="00C06C8B">
        <w:rPr>
          <w:b/>
          <w:sz w:val="28"/>
          <w:lang w:val="ro-RO"/>
        </w:rPr>
        <w:t xml:space="preserve"> </w:t>
      </w:r>
      <w:r w:rsidRPr="00C06C8B">
        <w:rPr>
          <w:b/>
          <w:sz w:val="28"/>
          <w:lang w:val="ro-RO"/>
        </w:rPr>
        <w:t>a capacităților în materie de Bugetare Sensibilă la Gen din partea Rețelei pentru Monitorizarea Bugetării Sensibile la Gen</w:t>
      </w:r>
    </w:p>
    <w:p w14:paraId="348F5562" w14:textId="77777777" w:rsidR="00DD0B69" w:rsidRPr="00C06C8B" w:rsidRDefault="00DD0B69" w:rsidP="00DD0B69">
      <w:pPr>
        <w:pStyle w:val="BodyText"/>
        <w:ind w:left="0"/>
        <w:jc w:val="left"/>
        <w:rPr>
          <w:b/>
          <w:sz w:val="34"/>
          <w:lang w:val="ro-RO"/>
        </w:rPr>
      </w:pPr>
    </w:p>
    <w:p w14:paraId="723AE714" w14:textId="1CE36AE9" w:rsidR="00C32549" w:rsidRPr="00C06C8B" w:rsidRDefault="0085789E" w:rsidP="00C32549">
      <w:pPr>
        <w:tabs>
          <w:tab w:val="left" w:pos="5142"/>
        </w:tabs>
        <w:spacing w:before="238"/>
        <w:ind w:left="100"/>
        <w:jc w:val="both"/>
        <w:rPr>
          <w:i/>
          <w:sz w:val="23"/>
          <w:lang w:val="ro-RO"/>
        </w:rPr>
      </w:pPr>
      <w:r>
        <w:rPr>
          <w:i/>
          <w:sz w:val="23"/>
          <w:lang w:val="ro-RO"/>
        </w:rPr>
        <w:t>Re-p</w:t>
      </w:r>
      <w:r w:rsidR="00C32549" w:rsidRPr="00C06C8B">
        <w:rPr>
          <w:i/>
          <w:sz w:val="23"/>
          <w:lang w:val="ro-RO"/>
        </w:rPr>
        <w:t xml:space="preserve">ublicat: </w:t>
      </w:r>
      <w:r>
        <w:rPr>
          <w:i/>
          <w:sz w:val="23"/>
          <w:lang w:val="ro-RO"/>
        </w:rPr>
        <w:t>17</w:t>
      </w:r>
      <w:r w:rsidR="00C32549" w:rsidRPr="00C06C8B">
        <w:rPr>
          <w:i/>
          <w:sz w:val="23"/>
          <w:lang w:val="ro-RO"/>
        </w:rPr>
        <w:t xml:space="preserve"> </w:t>
      </w:r>
      <w:r w:rsidR="00C32549" w:rsidRPr="00C06C8B">
        <w:rPr>
          <w:i/>
          <w:spacing w:val="-51"/>
          <w:sz w:val="23"/>
          <w:lang w:val="ro-RO"/>
        </w:rPr>
        <w:t xml:space="preserve"> </w:t>
      </w:r>
      <w:r>
        <w:rPr>
          <w:i/>
          <w:sz w:val="23"/>
          <w:lang w:val="ro-RO"/>
        </w:rPr>
        <w:t>Ianuarie 2020</w:t>
      </w:r>
      <w:r w:rsidR="00C32549" w:rsidRPr="00C06C8B">
        <w:rPr>
          <w:i/>
          <w:sz w:val="23"/>
          <w:lang w:val="ro-RO"/>
        </w:rPr>
        <w:tab/>
        <w:t>Termen limită de aplicare:</w:t>
      </w:r>
      <w:r w:rsidR="00C32549" w:rsidRPr="00C06C8B">
        <w:rPr>
          <w:i/>
          <w:spacing w:val="-14"/>
          <w:sz w:val="23"/>
          <w:lang w:val="ro-RO"/>
        </w:rPr>
        <w:t xml:space="preserve"> </w:t>
      </w:r>
      <w:r>
        <w:rPr>
          <w:i/>
          <w:sz w:val="23"/>
          <w:lang w:val="ro-RO"/>
        </w:rPr>
        <w:t>26</w:t>
      </w:r>
      <w:r w:rsidR="00C32549" w:rsidRPr="00C06C8B">
        <w:rPr>
          <w:i/>
          <w:sz w:val="23"/>
          <w:lang w:val="ro-RO"/>
        </w:rPr>
        <w:t xml:space="preserve"> Ianuarie 2020</w:t>
      </w:r>
    </w:p>
    <w:p w14:paraId="08442AD1" w14:textId="041EDB8B" w:rsidR="00DD0B69" w:rsidRPr="00C06C8B" w:rsidRDefault="00DD0B69" w:rsidP="00DD0B69">
      <w:pPr>
        <w:pStyle w:val="BodyText"/>
        <w:ind w:left="0"/>
        <w:jc w:val="left"/>
        <w:rPr>
          <w:i/>
          <w:sz w:val="28"/>
          <w:lang w:val="ro-RO"/>
        </w:rPr>
      </w:pPr>
    </w:p>
    <w:p w14:paraId="3A2B527E" w14:textId="53F0F70A" w:rsidR="00DD0B69" w:rsidRPr="00C06C8B" w:rsidRDefault="00A47A9D" w:rsidP="00DD0B69">
      <w:pPr>
        <w:pStyle w:val="Heading1"/>
        <w:spacing w:before="249"/>
        <w:jc w:val="both"/>
        <w:rPr>
          <w:lang w:val="ro-RO"/>
        </w:rPr>
      </w:pPr>
      <w:r w:rsidRPr="00C06C8B">
        <w:rPr>
          <w:lang w:val="ro-RO"/>
        </w:rPr>
        <w:t>INFORMAȚII GENERALE DESPRE PROGRAM</w:t>
      </w:r>
    </w:p>
    <w:p w14:paraId="2EAD3F19" w14:textId="3EB11F32" w:rsidR="009F08E7" w:rsidRPr="00C06C8B" w:rsidRDefault="00B462A0" w:rsidP="005D0272">
      <w:pPr>
        <w:spacing w:before="157"/>
        <w:ind w:left="100" w:right="81"/>
        <w:jc w:val="both"/>
        <w:rPr>
          <w:lang w:val="ro-RO"/>
        </w:rPr>
      </w:pPr>
      <w:r w:rsidRPr="00C06C8B">
        <w:rPr>
          <w:lang w:val="ro-RO"/>
        </w:rPr>
        <w:t>Rețeaua pentru Monitorizarea Bugetării Sensibile la Gen (</w:t>
      </w:r>
      <w:proofErr w:type="spellStart"/>
      <w:r w:rsidR="00DD0B69" w:rsidRPr="00C06C8B">
        <w:rPr>
          <w:lang w:val="ro-RO"/>
        </w:rPr>
        <w:t>Gender</w:t>
      </w:r>
      <w:proofErr w:type="spellEnd"/>
      <w:r w:rsidR="00DD0B69" w:rsidRPr="00C06C8B">
        <w:rPr>
          <w:lang w:val="ro-RO"/>
        </w:rPr>
        <w:t xml:space="preserve"> Budget </w:t>
      </w:r>
      <w:proofErr w:type="spellStart"/>
      <w:r w:rsidR="00DD0B69" w:rsidRPr="00C06C8B">
        <w:rPr>
          <w:lang w:val="ro-RO"/>
        </w:rPr>
        <w:t>Watchdog</w:t>
      </w:r>
      <w:proofErr w:type="spellEnd"/>
      <w:r w:rsidR="00DD0B69" w:rsidRPr="00C06C8B">
        <w:rPr>
          <w:lang w:val="ro-RO"/>
        </w:rPr>
        <w:t xml:space="preserve"> </w:t>
      </w:r>
      <w:proofErr w:type="spellStart"/>
      <w:r w:rsidR="00DD0B69" w:rsidRPr="00C06C8B">
        <w:rPr>
          <w:lang w:val="ro-RO"/>
        </w:rPr>
        <w:t>Network</w:t>
      </w:r>
      <w:proofErr w:type="spellEnd"/>
      <w:r w:rsidR="001963AF" w:rsidRPr="00C06C8B">
        <w:rPr>
          <w:lang w:val="ro-RO"/>
        </w:rPr>
        <w:t xml:space="preserve"> (GBWN)</w:t>
      </w:r>
      <w:r w:rsidR="007403FA" w:rsidRPr="00C06C8B">
        <w:rPr>
          <w:rStyle w:val="FootnoteReference"/>
          <w:lang w:val="ro-RO"/>
        </w:rPr>
        <w:footnoteReference w:id="1"/>
      </w:r>
      <w:r w:rsidR="00DD0B69" w:rsidRPr="00C06C8B">
        <w:rPr>
          <w:lang w:val="ro-RO"/>
        </w:rPr>
        <w:t xml:space="preserve"> </w:t>
      </w:r>
      <w:r w:rsidRPr="00C06C8B">
        <w:rPr>
          <w:lang w:val="ro-RO"/>
        </w:rPr>
        <w:t xml:space="preserve">) </w:t>
      </w:r>
      <w:r w:rsidR="00B13AB2" w:rsidRPr="00C06C8B">
        <w:rPr>
          <w:lang w:val="ro-RO"/>
        </w:rPr>
        <w:t>are plăcerea să anunțe acest apel pentru reprezentanții societății civile de a participa gratuit la o instruire inițială sau avansată în domeniul bugetării sensibile la gen</w:t>
      </w:r>
      <w:r w:rsidR="007C67EA" w:rsidRPr="00C06C8B">
        <w:rPr>
          <w:lang w:val="ro-RO"/>
        </w:rPr>
        <w:t xml:space="preserve"> (BSG)</w:t>
      </w:r>
      <w:r w:rsidR="00B13AB2" w:rsidRPr="00C06C8B">
        <w:rPr>
          <w:lang w:val="ro-RO"/>
        </w:rPr>
        <w:t>.</w:t>
      </w:r>
      <w:r w:rsidR="00DC2E2C" w:rsidRPr="00C06C8B">
        <w:rPr>
          <w:lang w:val="ro-RO"/>
        </w:rPr>
        <w:t xml:space="preserve"> </w:t>
      </w:r>
    </w:p>
    <w:p w14:paraId="370FB9C5" w14:textId="18225182" w:rsidR="00A759ED" w:rsidRPr="00C06C8B" w:rsidRDefault="00B13AB2" w:rsidP="005D0272">
      <w:pPr>
        <w:spacing w:before="157"/>
        <w:ind w:left="100" w:right="81"/>
        <w:jc w:val="both"/>
        <w:rPr>
          <w:lang w:val="ro-RO"/>
        </w:rPr>
      </w:pPr>
      <w:r w:rsidRPr="00C06C8B">
        <w:rPr>
          <w:lang w:val="ro-RO"/>
        </w:rPr>
        <w:t xml:space="preserve">Organizațiile societății civile (OSC) care vor participa la instruiri vor fi </w:t>
      </w:r>
      <w:r w:rsidR="009F08E7" w:rsidRPr="00C06C8B">
        <w:rPr>
          <w:lang w:val="ro-RO"/>
        </w:rPr>
        <w:t xml:space="preserve">ulterior </w:t>
      </w:r>
      <w:r w:rsidRPr="00C06C8B">
        <w:rPr>
          <w:lang w:val="ro-RO"/>
        </w:rPr>
        <w:t>eligibile să participe la un concurs de granturi mici</w:t>
      </w:r>
      <w:r w:rsidR="00365F4F" w:rsidRPr="00C06C8B">
        <w:rPr>
          <w:lang w:val="ro-RO"/>
        </w:rPr>
        <w:t>. Granturile se vor acorda pentru analiza bugetelor publice din perspectiva BSG și/sau a politicilor de bugetare din perspectiva BSG, și elaborarea</w:t>
      </w:r>
      <w:r w:rsidRPr="00C06C8B">
        <w:rPr>
          <w:lang w:val="ro-RO"/>
        </w:rPr>
        <w:t xml:space="preserve"> </w:t>
      </w:r>
      <w:r w:rsidR="00365F4F" w:rsidRPr="00C06C8B">
        <w:rPr>
          <w:lang w:val="ro-RO"/>
        </w:rPr>
        <w:t xml:space="preserve">rapoartelor în baza analizelor efectuate. Procesul de elaborare a rapoartelor va fi asistat </w:t>
      </w:r>
      <w:r w:rsidR="002A3A4C">
        <w:rPr>
          <w:lang w:val="ro-RO"/>
        </w:rPr>
        <w:t>de către experți</w:t>
      </w:r>
      <w:r w:rsidRPr="00C06C8B">
        <w:rPr>
          <w:lang w:val="ro-RO"/>
        </w:rPr>
        <w:t xml:space="preserve"> în bugetarea sensibilă la gen.</w:t>
      </w:r>
      <w:r w:rsidR="00A759ED">
        <w:rPr>
          <w:lang w:val="ro-RO"/>
        </w:rPr>
        <w:t xml:space="preserve"> Formularul de grant este prezentat în </w:t>
      </w:r>
      <w:r w:rsidR="00A759ED" w:rsidRPr="00A759ED">
        <w:rPr>
          <w:b/>
          <w:u w:val="single"/>
          <w:lang w:val="ro-RO"/>
        </w:rPr>
        <w:t>Anexa 2</w:t>
      </w:r>
      <w:r w:rsidR="00A759ED">
        <w:rPr>
          <w:lang w:val="ro-RO"/>
        </w:rPr>
        <w:t xml:space="preserve"> </w:t>
      </w:r>
      <w:r w:rsidR="00A759ED" w:rsidRPr="00A759ED">
        <w:rPr>
          <w:b/>
          <w:u w:val="single"/>
          <w:lang w:val="ro-RO"/>
        </w:rPr>
        <w:t>pentru informare</w:t>
      </w:r>
      <w:r w:rsidR="00A759ED">
        <w:rPr>
          <w:b/>
          <w:u w:val="single"/>
          <w:lang w:val="ro-RO"/>
        </w:rPr>
        <w:t xml:space="preserve">. </w:t>
      </w:r>
      <w:r w:rsidR="00A759ED" w:rsidRPr="00A759ED">
        <w:rPr>
          <w:lang w:val="ro-RO"/>
        </w:rPr>
        <w:t xml:space="preserve">Doar organizațiile </w:t>
      </w:r>
      <w:r w:rsidR="00A759ED">
        <w:rPr>
          <w:lang w:val="ro-RO"/>
        </w:rPr>
        <w:t>care vor fi selectate pentru a participa în ateliere de instruire</w:t>
      </w:r>
      <w:r w:rsidR="00A759ED" w:rsidRPr="00A759ED">
        <w:rPr>
          <w:lang w:val="ro-RO"/>
        </w:rPr>
        <w:t xml:space="preserve"> vor fi invitate să aplice.</w:t>
      </w:r>
    </w:p>
    <w:p w14:paraId="064A5AA3" w14:textId="77777777" w:rsidR="00802DBA" w:rsidRPr="00C06C8B" w:rsidRDefault="00802DBA" w:rsidP="00802DBA">
      <w:pPr>
        <w:pStyle w:val="BodyText"/>
        <w:spacing w:line="256" w:lineRule="auto"/>
        <w:ind w:left="100"/>
        <w:rPr>
          <w:b/>
          <w:bCs/>
          <w:spacing w:val="-7"/>
          <w:lang w:val="ro-RO"/>
        </w:rPr>
      </w:pPr>
    </w:p>
    <w:p w14:paraId="347F3321" w14:textId="35D7DE8F" w:rsidR="00DC2E2C" w:rsidRPr="00C06C8B" w:rsidRDefault="00A47A9D" w:rsidP="00DD0B69">
      <w:pPr>
        <w:spacing w:line="242" w:lineRule="auto"/>
        <w:ind w:left="100" w:right="254"/>
        <w:jc w:val="both"/>
        <w:rPr>
          <w:b/>
          <w:bCs/>
          <w:sz w:val="21"/>
          <w:lang w:val="ro-RO"/>
        </w:rPr>
      </w:pPr>
      <w:r w:rsidRPr="00C06C8B">
        <w:rPr>
          <w:b/>
          <w:bCs/>
          <w:sz w:val="21"/>
          <w:lang w:val="ro-RO"/>
        </w:rPr>
        <w:t>ELIGIBILITATE</w:t>
      </w:r>
    </w:p>
    <w:p w14:paraId="5ED1769F" w14:textId="1BFCD603" w:rsidR="00DD0B69" w:rsidRPr="00C06C8B" w:rsidRDefault="00DD0B69" w:rsidP="00DD0B69">
      <w:pPr>
        <w:spacing w:line="242" w:lineRule="auto"/>
        <w:ind w:left="100" w:right="254"/>
        <w:jc w:val="both"/>
        <w:rPr>
          <w:lang w:val="ro-RO"/>
        </w:rPr>
      </w:pPr>
      <w:r w:rsidRPr="00C06C8B">
        <w:rPr>
          <w:lang w:val="ro-RO"/>
        </w:rPr>
        <w:t xml:space="preserve"> </w:t>
      </w:r>
    </w:p>
    <w:p w14:paraId="71D36DA2" w14:textId="25E2959F" w:rsidR="00802DBA" w:rsidRPr="00C06C8B" w:rsidRDefault="00802DBA" w:rsidP="002F05DF">
      <w:pPr>
        <w:pStyle w:val="BodyText"/>
        <w:numPr>
          <w:ilvl w:val="0"/>
          <w:numId w:val="10"/>
        </w:numPr>
        <w:spacing w:line="256" w:lineRule="auto"/>
        <w:rPr>
          <w:spacing w:val="-7"/>
          <w:lang w:val="ro-RO"/>
        </w:rPr>
      </w:pPr>
      <w:r w:rsidRPr="00C06C8B">
        <w:rPr>
          <w:spacing w:val="-7"/>
          <w:lang w:val="ro-RO"/>
        </w:rPr>
        <w:t xml:space="preserve">OSC-le înregistrate în una din țările: Albania, Bosnia și Herțegovina, Kosovo, Macedonia, Moldova, Muntenegru și Serbia; </w:t>
      </w:r>
    </w:p>
    <w:p w14:paraId="5721C90D" w14:textId="072A551F" w:rsidR="00802DBA" w:rsidRPr="00C06C8B" w:rsidRDefault="00582D7C" w:rsidP="00582D7C">
      <w:pPr>
        <w:pStyle w:val="BodyText"/>
        <w:numPr>
          <w:ilvl w:val="0"/>
          <w:numId w:val="10"/>
        </w:numPr>
        <w:rPr>
          <w:spacing w:val="-7"/>
          <w:lang w:val="ro-RO"/>
        </w:rPr>
      </w:pPr>
      <w:r w:rsidRPr="00582D7C">
        <w:rPr>
          <w:spacing w:val="-7"/>
          <w:lang w:val="ro-RO"/>
        </w:rPr>
        <w:t>De preferat să fie</w:t>
      </w:r>
      <w:r>
        <w:rPr>
          <w:spacing w:val="-7"/>
          <w:lang w:val="ro-RO"/>
        </w:rPr>
        <w:t xml:space="preserve"> (</w:t>
      </w:r>
      <w:r w:rsidRPr="00582D7C">
        <w:rPr>
          <w:spacing w:val="-7"/>
          <w:lang w:val="ro-RO"/>
        </w:rPr>
        <w:t>dar nu neapărat să se limiteze la</w:t>
      </w:r>
      <w:r>
        <w:rPr>
          <w:spacing w:val="-7"/>
          <w:lang w:val="ro-RO"/>
        </w:rPr>
        <w:t xml:space="preserve">) </w:t>
      </w:r>
      <w:r w:rsidR="00802DBA" w:rsidRPr="00C06C8B">
        <w:rPr>
          <w:spacing w:val="-7"/>
          <w:lang w:val="ro-RO"/>
        </w:rPr>
        <w:t xml:space="preserve">organizații pentru drepturile femeilor, </w:t>
      </w:r>
      <w:proofErr w:type="spellStart"/>
      <w:r w:rsidR="00802DBA" w:rsidRPr="00C06C8B">
        <w:rPr>
          <w:spacing w:val="-7"/>
          <w:lang w:val="ro-RO"/>
        </w:rPr>
        <w:t>think</w:t>
      </w:r>
      <w:proofErr w:type="spellEnd"/>
      <w:r w:rsidR="00802DBA" w:rsidRPr="00C06C8B">
        <w:rPr>
          <w:spacing w:val="-7"/>
          <w:lang w:val="ro-RO"/>
        </w:rPr>
        <w:t xml:space="preserve"> </w:t>
      </w:r>
      <w:proofErr w:type="spellStart"/>
      <w:r w:rsidR="00802DBA" w:rsidRPr="00C06C8B">
        <w:rPr>
          <w:spacing w:val="-7"/>
          <w:lang w:val="ro-RO"/>
        </w:rPr>
        <w:t>tanks</w:t>
      </w:r>
      <w:proofErr w:type="spellEnd"/>
      <w:r w:rsidR="00802DBA" w:rsidRPr="00C06C8B">
        <w:rPr>
          <w:spacing w:val="-7"/>
          <w:lang w:val="ro-RO"/>
        </w:rPr>
        <w:t xml:space="preserve"> și OSC-uri active în domeniul finanțelor publice:</w:t>
      </w:r>
    </w:p>
    <w:p w14:paraId="2743FCC9" w14:textId="44D8081A" w:rsidR="00E84632" w:rsidRPr="00C06C8B" w:rsidRDefault="008E7122" w:rsidP="007F2966">
      <w:pPr>
        <w:pStyle w:val="ListParagraph"/>
        <w:numPr>
          <w:ilvl w:val="6"/>
          <w:numId w:val="10"/>
        </w:numPr>
        <w:ind w:left="1134" w:right="255" w:hanging="357"/>
        <w:rPr>
          <w:lang w:val="ro-RO"/>
        </w:rPr>
      </w:pPr>
      <w:r>
        <w:rPr>
          <w:b/>
          <w:bCs/>
          <w:lang w:val="ro-RO"/>
        </w:rPr>
        <w:t>Organizații</w:t>
      </w:r>
      <w:r w:rsidR="00E84632" w:rsidRPr="00C06C8B">
        <w:rPr>
          <w:b/>
          <w:bCs/>
          <w:lang w:val="ro-RO"/>
        </w:rPr>
        <w:t xml:space="preserve"> pentru drepturile femeilor</w:t>
      </w:r>
      <w:r w:rsidR="00DD0B69" w:rsidRPr="00C06C8B">
        <w:rPr>
          <w:lang w:val="ro-RO"/>
        </w:rPr>
        <w:t xml:space="preserve"> </w:t>
      </w:r>
      <w:r w:rsidR="00BC7555">
        <w:rPr>
          <w:lang w:val="ro-RO"/>
        </w:rPr>
        <w:t>–</w:t>
      </w:r>
      <w:r w:rsidR="00DD0B69" w:rsidRPr="00C06C8B">
        <w:rPr>
          <w:lang w:val="ro-RO"/>
        </w:rPr>
        <w:t xml:space="preserve"> </w:t>
      </w:r>
      <w:r w:rsidR="00E84632" w:rsidRPr="00C06C8B">
        <w:rPr>
          <w:lang w:val="ro-RO"/>
        </w:rPr>
        <w:t xml:space="preserve">organizații care </w:t>
      </w:r>
      <w:r>
        <w:rPr>
          <w:lang w:val="ro-RO"/>
        </w:rPr>
        <w:t>activează</w:t>
      </w:r>
      <w:r w:rsidR="00E84632" w:rsidRPr="00C06C8B">
        <w:rPr>
          <w:lang w:val="ro-RO"/>
        </w:rPr>
        <w:t xml:space="preserve"> în domeniul protecției drepturilor femeilor și </w:t>
      </w:r>
      <w:proofErr w:type="spellStart"/>
      <w:r w:rsidR="00E84632" w:rsidRPr="00C06C8B">
        <w:rPr>
          <w:lang w:val="ro-RO"/>
        </w:rPr>
        <w:t>advocacy</w:t>
      </w:r>
      <w:proofErr w:type="spellEnd"/>
      <w:r w:rsidR="00E84632" w:rsidRPr="00C06C8B">
        <w:rPr>
          <w:lang w:val="ro-RO"/>
        </w:rPr>
        <w:t xml:space="preserve">, precum și cele care lucrează cu </w:t>
      </w:r>
      <w:r w:rsidR="001D33EE" w:rsidRPr="00C06C8B">
        <w:rPr>
          <w:lang w:val="ro-RO"/>
        </w:rPr>
        <w:t>femeile</w:t>
      </w:r>
      <w:r w:rsidR="00E84632" w:rsidRPr="00C06C8B">
        <w:rPr>
          <w:lang w:val="ro-RO"/>
        </w:rPr>
        <w:t xml:space="preserve"> ca beneficiari ai grupurilor vulnerabile, </w:t>
      </w:r>
      <w:r>
        <w:rPr>
          <w:lang w:val="ro-RO"/>
        </w:rPr>
        <w:t xml:space="preserve">printre care </w:t>
      </w:r>
      <w:r w:rsidR="00E84632" w:rsidRPr="00C06C8B">
        <w:rPr>
          <w:lang w:val="ro-RO"/>
        </w:rPr>
        <w:t>persoane cu dizabilități, persoane socialmente vulnerabile, minorități sexuale</w:t>
      </w:r>
      <w:r>
        <w:rPr>
          <w:lang w:val="ro-RO"/>
        </w:rPr>
        <w:t>, femei din mediul rural</w:t>
      </w:r>
      <w:r w:rsidR="00E84632" w:rsidRPr="00C06C8B">
        <w:rPr>
          <w:lang w:val="ro-RO"/>
        </w:rPr>
        <w:t xml:space="preserve"> etc.; </w:t>
      </w:r>
    </w:p>
    <w:p w14:paraId="6A9A411C" w14:textId="29CC2E9D" w:rsidR="00E84632" w:rsidRPr="00C06C8B" w:rsidRDefault="00283C41" w:rsidP="007F2966">
      <w:pPr>
        <w:pStyle w:val="ListParagraph"/>
        <w:numPr>
          <w:ilvl w:val="6"/>
          <w:numId w:val="10"/>
        </w:numPr>
        <w:ind w:left="1134" w:right="255" w:hanging="357"/>
        <w:rPr>
          <w:lang w:val="ro-RO"/>
        </w:rPr>
      </w:pPr>
      <w:proofErr w:type="spellStart"/>
      <w:r w:rsidRPr="00C06C8B">
        <w:rPr>
          <w:b/>
          <w:bCs/>
          <w:lang w:val="ro-RO"/>
        </w:rPr>
        <w:lastRenderedPageBreak/>
        <w:t>Think</w:t>
      </w:r>
      <w:proofErr w:type="spellEnd"/>
      <w:r w:rsidRPr="00C06C8B">
        <w:rPr>
          <w:b/>
          <w:bCs/>
          <w:lang w:val="ro-RO"/>
        </w:rPr>
        <w:t xml:space="preserve"> </w:t>
      </w:r>
      <w:proofErr w:type="spellStart"/>
      <w:r w:rsidRPr="00C06C8B">
        <w:rPr>
          <w:b/>
          <w:bCs/>
          <w:lang w:val="ro-RO"/>
        </w:rPr>
        <w:t>tank</w:t>
      </w:r>
      <w:proofErr w:type="spellEnd"/>
      <w:r w:rsidRPr="00C06C8B">
        <w:rPr>
          <w:b/>
          <w:bCs/>
          <w:lang w:val="ro-RO"/>
        </w:rPr>
        <w:t xml:space="preserve"> </w:t>
      </w:r>
      <w:r w:rsidR="00BC7555">
        <w:rPr>
          <w:lang w:val="ro-RO"/>
        </w:rPr>
        <w:t>–</w:t>
      </w:r>
      <w:r w:rsidR="00B71B22" w:rsidRPr="00C06C8B">
        <w:rPr>
          <w:lang w:val="ro-RO"/>
        </w:rPr>
        <w:t xml:space="preserve"> </w:t>
      </w:r>
      <w:r w:rsidR="00E84632" w:rsidRPr="00C06C8B">
        <w:rPr>
          <w:lang w:val="ro-RO"/>
        </w:rPr>
        <w:t>în</w:t>
      </w:r>
      <w:r w:rsidR="00BC7555">
        <w:rPr>
          <w:lang w:val="ro-RO"/>
        </w:rPr>
        <w:t xml:space="preserve"> s</w:t>
      </w:r>
      <w:r w:rsidR="00E84632" w:rsidRPr="00C06C8B">
        <w:rPr>
          <w:lang w:val="ro-RO"/>
        </w:rPr>
        <w:t>pecial cele implicate în reformele pentru aderarea la UE în domeniile de educație, îmbătrânire, tineret, administrație publică etc.;</w:t>
      </w:r>
    </w:p>
    <w:p w14:paraId="3B3F9050" w14:textId="79C7BD33" w:rsidR="00B71B22" w:rsidRPr="00C06C8B" w:rsidRDefault="00B71B22" w:rsidP="007F2966">
      <w:pPr>
        <w:pStyle w:val="ListParagraph"/>
        <w:numPr>
          <w:ilvl w:val="6"/>
          <w:numId w:val="10"/>
        </w:numPr>
        <w:ind w:left="1134" w:right="255" w:hanging="357"/>
        <w:rPr>
          <w:lang w:val="ro-RO"/>
        </w:rPr>
      </w:pPr>
      <w:r w:rsidRPr="00C06C8B">
        <w:rPr>
          <w:b/>
          <w:bCs/>
          <w:lang w:val="ro-RO"/>
        </w:rPr>
        <w:t>O</w:t>
      </w:r>
      <w:r w:rsidR="00E84632" w:rsidRPr="00C06C8B">
        <w:rPr>
          <w:b/>
          <w:bCs/>
          <w:lang w:val="ro-RO"/>
        </w:rPr>
        <w:t>SC-uri active în domeniul finanțelor publice</w:t>
      </w:r>
      <w:r w:rsidRPr="00C06C8B">
        <w:rPr>
          <w:lang w:val="ro-RO"/>
        </w:rPr>
        <w:t xml:space="preserve"> (</w:t>
      </w:r>
      <w:r w:rsidR="00E84632" w:rsidRPr="00C06C8B">
        <w:rPr>
          <w:lang w:val="ro-RO"/>
        </w:rPr>
        <w:t>bugetare sau achiziții</w:t>
      </w:r>
      <w:r w:rsidRPr="00C06C8B">
        <w:rPr>
          <w:lang w:val="ro-RO"/>
        </w:rPr>
        <w:t xml:space="preserve">) </w:t>
      </w:r>
      <w:r w:rsidR="00E84632" w:rsidRPr="00C06C8B">
        <w:rPr>
          <w:lang w:val="ro-RO"/>
        </w:rPr>
        <w:t>–</w:t>
      </w:r>
      <w:r w:rsidRPr="00C06C8B">
        <w:rPr>
          <w:lang w:val="ro-RO"/>
        </w:rPr>
        <w:t xml:space="preserve"> finan</w:t>
      </w:r>
      <w:r w:rsidR="00E84632" w:rsidRPr="00C06C8B">
        <w:rPr>
          <w:lang w:val="ro-RO"/>
        </w:rPr>
        <w:t>țe publice,</w:t>
      </w:r>
      <w:r w:rsidRPr="00C06C8B">
        <w:rPr>
          <w:lang w:val="ro-RO"/>
        </w:rPr>
        <w:t xml:space="preserve"> </w:t>
      </w:r>
      <w:r w:rsidR="00E84632" w:rsidRPr="00C06C8B">
        <w:rPr>
          <w:lang w:val="ro-RO"/>
        </w:rPr>
        <w:t>monitorizarea bugetelor</w:t>
      </w:r>
      <w:r w:rsidRPr="00C06C8B">
        <w:rPr>
          <w:lang w:val="ro-RO"/>
        </w:rPr>
        <w:t xml:space="preserve">, </w:t>
      </w:r>
      <w:r w:rsidR="00E84632" w:rsidRPr="00C06C8B">
        <w:rPr>
          <w:lang w:val="ro-RO"/>
        </w:rPr>
        <w:t>monitorizarea achizițiilor publice</w:t>
      </w:r>
      <w:r w:rsidRPr="00C06C8B">
        <w:rPr>
          <w:lang w:val="ro-RO"/>
        </w:rPr>
        <w:t xml:space="preserve">. </w:t>
      </w:r>
    </w:p>
    <w:p w14:paraId="57F5919E" w14:textId="77777777" w:rsidR="00B62D20" w:rsidRPr="00C06C8B" w:rsidRDefault="00B62D20" w:rsidP="00B62D20">
      <w:pPr>
        <w:pStyle w:val="BodyText"/>
        <w:ind w:left="100" w:right="255"/>
        <w:rPr>
          <w:b/>
          <w:lang w:val="ro-RO"/>
        </w:rPr>
      </w:pPr>
    </w:p>
    <w:p w14:paraId="486415BD" w14:textId="49D76852" w:rsidR="00B90775" w:rsidRPr="00C06C8B" w:rsidRDefault="00A47A9D" w:rsidP="002634FD">
      <w:pPr>
        <w:pStyle w:val="BodyText"/>
        <w:ind w:left="0" w:right="255"/>
        <w:rPr>
          <w:bCs/>
          <w:lang w:val="ro-RO"/>
        </w:rPr>
      </w:pPr>
      <w:r w:rsidRPr="00C06C8B">
        <w:rPr>
          <w:b/>
          <w:lang w:val="ro-RO"/>
        </w:rPr>
        <w:t xml:space="preserve">PROCES </w:t>
      </w:r>
      <w:r w:rsidR="005D0272">
        <w:rPr>
          <w:b/>
          <w:lang w:val="ro-RO"/>
        </w:rPr>
        <w:t xml:space="preserve">: </w:t>
      </w:r>
      <w:r w:rsidR="0041478E" w:rsidRPr="00C06C8B">
        <w:rPr>
          <w:bCs/>
          <w:lang w:val="ro-RO"/>
        </w:rPr>
        <w:t>În cadrul programului, GBWN va coopera cu OSC-urile interesate în câteva etape</w:t>
      </w:r>
      <w:r w:rsidR="00B90775" w:rsidRPr="00C06C8B">
        <w:rPr>
          <w:bCs/>
          <w:lang w:val="ro-RO"/>
        </w:rPr>
        <w:t>:</w:t>
      </w:r>
    </w:p>
    <w:p w14:paraId="22C59B26" w14:textId="676F46ED" w:rsidR="001A03CF" w:rsidRPr="00C06C8B" w:rsidRDefault="001A03CF" w:rsidP="005D0272">
      <w:pPr>
        <w:pStyle w:val="BodyText"/>
        <w:ind w:left="0" w:right="81"/>
        <w:rPr>
          <w:bCs/>
          <w:lang w:val="ro-RO"/>
        </w:rPr>
      </w:pPr>
    </w:p>
    <w:p w14:paraId="209C976A" w14:textId="5A335215" w:rsidR="0041478E" w:rsidRPr="00C06C8B" w:rsidRDefault="0041478E" w:rsidP="005D0272">
      <w:pPr>
        <w:pStyle w:val="BodyText"/>
        <w:ind w:left="993" w:right="81" w:hanging="993"/>
        <w:rPr>
          <w:bCs/>
          <w:lang w:val="ro-RO"/>
        </w:rPr>
      </w:pPr>
      <w:r w:rsidRPr="00C06C8B">
        <w:rPr>
          <w:bCs/>
          <w:lang w:val="ro-RO"/>
        </w:rPr>
        <w:t>Etapa 1 – Aplicarea și participarea la program (Complet</w:t>
      </w:r>
      <w:r w:rsidR="0076047D">
        <w:rPr>
          <w:bCs/>
          <w:lang w:val="ro-RO"/>
        </w:rPr>
        <w:t xml:space="preserve">ați </w:t>
      </w:r>
      <w:r w:rsidRPr="00C06C8B">
        <w:rPr>
          <w:bCs/>
          <w:lang w:val="ro-RO"/>
        </w:rPr>
        <w:t xml:space="preserve">și </w:t>
      </w:r>
      <w:r w:rsidR="0076047D">
        <w:rPr>
          <w:bCs/>
          <w:lang w:val="ro-RO"/>
        </w:rPr>
        <w:t xml:space="preserve">expediați </w:t>
      </w:r>
      <w:r w:rsidRPr="00C06C8B">
        <w:rPr>
          <w:bCs/>
          <w:lang w:val="ro-RO"/>
        </w:rPr>
        <w:t>Anexa 1)</w:t>
      </w:r>
    </w:p>
    <w:p w14:paraId="32698D28" w14:textId="31819A8A" w:rsidR="0041478E" w:rsidRPr="00C06C8B" w:rsidRDefault="0041478E" w:rsidP="005D0272">
      <w:pPr>
        <w:pStyle w:val="BodyText"/>
        <w:ind w:left="993" w:right="81" w:hanging="993"/>
        <w:rPr>
          <w:bCs/>
          <w:lang w:val="ro-RO"/>
        </w:rPr>
      </w:pPr>
      <w:r w:rsidRPr="00C06C8B">
        <w:rPr>
          <w:bCs/>
          <w:lang w:val="ro-RO"/>
        </w:rPr>
        <w:t>Etapa</w:t>
      </w:r>
      <w:r w:rsidR="00233DC0">
        <w:rPr>
          <w:bCs/>
          <w:lang w:val="ro-RO"/>
        </w:rPr>
        <w:t xml:space="preserve"> </w:t>
      </w:r>
      <w:r w:rsidRPr="00C06C8B">
        <w:rPr>
          <w:bCs/>
          <w:lang w:val="ro-RO"/>
        </w:rPr>
        <w:t xml:space="preserve">2 – Consolidarea capacităților prin </w:t>
      </w:r>
      <w:r w:rsidR="00B836A1" w:rsidRPr="00C06C8B">
        <w:rPr>
          <w:bCs/>
          <w:lang w:val="ro-RO"/>
        </w:rPr>
        <w:t>instruiri</w:t>
      </w:r>
      <w:r w:rsidRPr="00C06C8B">
        <w:rPr>
          <w:bCs/>
          <w:lang w:val="ro-RO"/>
        </w:rPr>
        <w:t xml:space="preserve"> practice și interactive</w:t>
      </w:r>
      <w:r w:rsidR="00233DC0">
        <w:rPr>
          <w:bCs/>
          <w:lang w:val="ro-RO"/>
        </w:rPr>
        <w:t xml:space="preserve"> </w:t>
      </w:r>
    </w:p>
    <w:p w14:paraId="16591498" w14:textId="514D7E62" w:rsidR="0041478E" w:rsidRPr="00C06C8B" w:rsidRDefault="0041478E" w:rsidP="005D0272">
      <w:pPr>
        <w:pStyle w:val="BodyText"/>
        <w:ind w:left="993" w:right="81" w:hanging="993"/>
        <w:rPr>
          <w:bCs/>
          <w:lang w:val="ro-RO"/>
        </w:rPr>
      </w:pPr>
      <w:r w:rsidRPr="00C06C8B">
        <w:rPr>
          <w:bCs/>
          <w:lang w:val="ro-RO"/>
        </w:rPr>
        <w:t xml:space="preserve">Etapa </w:t>
      </w:r>
      <w:r w:rsidR="00802DBA" w:rsidRPr="00C06C8B">
        <w:rPr>
          <w:bCs/>
          <w:lang w:val="ro-RO"/>
        </w:rPr>
        <w:t>3</w:t>
      </w:r>
      <w:r w:rsidRPr="00C06C8B">
        <w:rPr>
          <w:bCs/>
          <w:lang w:val="ro-RO"/>
        </w:rPr>
        <w:t xml:space="preserve"> – Suport și mentorat personalizat pentru toți participanții la instruire pentru pregătirea inițiativelor de bugetare sensibilă la gen</w:t>
      </w:r>
    </w:p>
    <w:p w14:paraId="0F347330" w14:textId="511758AD" w:rsidR="002F05DF" w:rsidRPr="00C06C8B" w:rsidRDefault="00802DBA" w:rsidP="005D0272">
      <w:pPr>
        <w:ind w:left="993" w:right="81" w:hanging="993"/>
        <w:jc w:val="both"/>
        <w:rPr>
          <w:bCs/>
          <w:lang w:val="ro-RO"/>
        </w:rPr>
      </w:pPr>
      <w:r w:rsidRPr="00C06C8B">
        <w:rPr>
          <w:bCs/>
          <w:lang w:val="ro-RO"/>
        </w:rPr>
        <w:t>Etapa 4</w:t>
      </w:r>
      <w:r w:rsidR="0041478E" w:rsidRPr="00C06C8B">
        <w:rPr>
          <w:bCs/>
          <w:lang w:val="ro-RO"/>
        </w:rPr>
        <w:t xml:space="preserve"> – Granturi pentru inițiativele selectate, însoțite de îndrumări suplimentare, după caz</w:t>
      </w:r>
      <w:r w:rsidR="002F05DF" w:rsidRPr="00C06C8B">
        <w:rPr>
          <w:bCs/>
          <w:lang w:val="ro-RO"/>
        </w:rPr>
        <w:t>. Formularul notei de concept pentru aplicarea la grant îl găsiți în Anexa 2. Doar organizațiile care vor participa la instruire vor fi invitate să aplice.</w:t>
      </w:r>
      <w:r w:rsidR="001B4CCC">
        <w:rPr>
          <w:bCs/>
          <w:lang w:val="ro-RO"/>
        </w:rPr>
        <w:t xml:space="preserve"> </w:t>
      </w:r>
      <w:r w:rsidR="001B4CCC" w:rsidRPr="001B4CCC">
        <w:rPr>
          <w:bCs/>
          <w:i/>
          <w:lang w:val="ro-RO"/>
        </w:rPr>
        <w:t xml:space="preserve">La această etapă </w:t>
      </w:r>
      <w:r w:rsidR="001B4CCC" w:rsidRPr="001B4CCC">
        <w:rPr>
          <w:b/>
          <w:bCs/>
          <w:i/>
          <w:u w:val="single"/>
          <w:lang w:val="ro-RO"/>
        </w:rPr>
        <w:t>nu este necesară</w:t>
      </w:r>
      <w:r w:rsidR="001B4CCC" w:rsidRPr="001B4CCC">
        <w:rPr>
          <w:bCs/>
          <w:i/>
          <w:lang w:val="ro-RO"/>
        </w:rPr>
        <w:t xml:space="preserve"> completarea acestui document, el fiind cu titlu de informare</w:t>
      </w:r>
      <w:r w:rsidR="001B4CCC">
        <w:rPr>
          <w:bCs/>
          <w:i/>
          <w:lang w:val="ro-RO"/>
        </w:rPr>
        <w:t xml:space="preserve">. </w:t>
      </w:r>
    </w:p>
    <w:p w14:paraId="69ABB300" w14:textId="03E5E50D" w:rsidR="0041478E" w:rsidRPr="00C06C8B" w:rsidRDefault="0041478E" w:rsidP="005D0272">
      <w:pPr>
        <w:pStyle w:val="BodyText"/>
        <w:ind w:left="993" w:right="81" w:hanging="993"/>
        <w:rPr>
          <w:bCs/>
          <w:lang w:val="ro-RO"/>
        </w:rPr>
      </w:pPr>
      <w:r w:rsidRPr="00C06C8B">
        <w:rPr>
          <w:bCs/>
          <w:lang w:val="ro-RO"/>
        </w:rPr>
        <w:t xml:space="preserve">Etapa </w:t>
      </w:r>
      <w:r w:rsidR="00802DBA" w:rsidRPr="00C06C8B">
        <w:rPr>
          <w:bCs/>
          <w:lang w:val="ro-RO"/>
        </w:rPr>
        <w:t>5</w:t>
      </w:r>
      <w:r w:rsidRPr="00C06C8B">
        <w:rPr>
          <w:bCs/>
          <w:lang w:val="ro-RO"/>
        </w:rPr>
        <w:t xml:space="preserve"> – Suport în procesul de </w:t>
      </w:r>
      <w:proofErr w:type="spellStart"/>
      <w:r w:rsidRPr="00C06C8B">
        <w:rPr>
          <w:bCs/>
          <w:lang w:val="ro-RO"/>
        </w:rPr>
        <w:t>advocacy</w:t>
      </w:r>
      <w:proofErr w:type="spellEnd"/>
      <w:r w:rsidRPr="00C06C8B">
        <w:rPr>
          <w:bCs/>
          <w:lang w:val="ro-RO"/>
        </w:rPr>
        <w:t xml:space="preserve"> bazate pe</w:t>
      </w:r>
      <w:r w:rsidR="00325530" w:rsidRPr="00C06C8B">
        <w:rPr>
          <w:bCs/>
          <w:lang w:val="ro-RO"/>
        </w:rPr>
        <w:t xml:space="preserve"> rezultatele inițiativei</w:t>
      </w:r>
      <w:r w:rsidRPr="00C06C8B">
        <w:rPr>
          <w:bCs/>
          <w:lang w:val="ro-RO"/>
        </w:rPr>
        <w:t xml:space="preserve"> </w:t>
      </w:r>
      <w:r w:rsidR="00325530" w:rsidRPr="00C06C8B">
        <w:rPr>
          <w:bCs/>
          <w:lang w:val="ro-RO"/>
        </w:rPr>
        <w:t>de bugetare sensibilă la gen</w:t>
      </w:r>
      <w:r w:rsidRPr="00C06C8B">
        <w:rPr>
          <w:bCs/>
          <w:lang w:val="ro-RO"/>
        </w:rPr>
        <w:t>.</w:t>
      </w:r>
    </w:p>
    <w:p w14:paraId="4E0E8F8D" w14:textId="77777777" w:rsidR="000C30A8" w:rsidRPr="00C06C8B" w:rsidRDefault="000C30A8" w:rsidP="005D0272">
      <w:pPr>
        <w:pStyle w:val="BodyText"/>
        <w:ind w:left="0" w:right="81"/>
        <w:rPr>
          <w:bCs/>
          <w:lang w:val="ro-RO"/>
        </w:rPr>
      </w:pPr>
    </w:p>
    <w:p w14:paraId="7AFEEB7A" w14:textId="62E8DCDE" w:rsidR="0041478E" w:rsidRPr="00C06C8B" w:rsidRDefault="000C30A8" w:rsidP="005D0272">
      <w:pPr>
        <w:pStyle w:val="BodyText"/>
        <w:ind w:left="0" w:right="81"/>
        <w:rPr>
          <w:bCs/>
          <w:lang w:val="ro-RO"/>
        </w:rPr>
      </w:pPr>
      <w:r w:rsidRPr="00C06C8B">
        <w:rPr>
          <w:bCs/>
          <w:lang w:val="ro-RO"/>
        </w:rPr>
        <w:t xml:space="preserve">Participanții care vor parcurge procesul de </w:t>
      </w:r>
      <w:r w:rsidR="00FC762C">
        <w:rPr>
          <w:bCs/>
          <w:lang w:val="ro-RO"/>
        </w:rPr>
        <w:t xml:space="preserve">dezvoltare / </w:t>
      </w:r>
      <w:r w:rsidRPr="00C06C8B">
        <w:rPr>
          <w:bCs/>
          <w:lang w:val="ro-RO"/>
        </w:rPr>
        <w:t>consolidare a capacităților</w:t>
      </w:r>
      <w:r w:rsidR="00E14BBF" w:rsidRPr="00C06C8B">
        <w:rPr>
          <w:bCs/>
          <w:lang w:val="ro-RO"/>
        </w:rPr>
        <w:t>,</w:t>
      </w:r>
      <w:r w:rsidR="007619CF" w:rsidRPr="00C06C8B">
        <w:rPr>
          <w:bCs/>
          <w:lang w:val="ro-RO"/>
        </w:rPr>
        <w:t xml:space="preserve"> </w:t>
      </w:r>
      <w:r w:rsidRPr="00C06C8B">
        <w:rPr>
          <w:bCs/>
          <w:lang w:val="ro-RO"/>
        </w:rPr>
        <w:t>vor fi invitați să realizeze inițiative de bugetare sensibilă la gen, pentru care se va acorda un grant mic, însoțit de sprijin și mentorat (vezi Anexa 2).</w:t>
      </w:r>
    </w:p>
    <w:p w14:paraId="5F6CF89C" w14:textId="77777777" w:rsidR="00B62D20" w:rsidRPr="00C06C8B" w:rsidRDefault="00B62D20" w:rsidP="005D0272">
      <w:pPr>
        <w:tabs>
          <w:tab w:val="left" w:pos="461"/>
        </w:tabs>
        <w:ind w:right="81"/>
        <w:rPr>
          <w:lang w:val="ro-RO"/>
        </w:rPr>
      </w:pPr>
      <w:bookmarkStart w:id="1" w:name="Grant_Awards"/>
      <w:bookmarkEnd w:id="1"/>
    </w:p>
    <w:p w14:paraId="3538D971" w14:textId="004192FD" w:rsidR="00A47A9D" w:rsidRPr="00C06C8B" w:rsidRDefault="00A47A9D" w:rsidP="005D0272">
      <w:pPr>
        <w:pStyle w:val="BodyText"/>
        <w:spacing w:before="4" w:line="242" w:lineRule="auto"/>
        <w:ind w:left="0" w:right="81"/>
        <w:jc w:val="left"/>
        <w:rPr>
          <w:b/>
          <w:bCs/>
          <w:lang w:val="ro-RO"/>
        </w:rPr>
      </w:pPr>
      <w:r w:rsidRPr="00C06C8B">
        <w:rPr>
          <w:b/>
          <w:bCs/>
          <w:lang w:val="ro-RO"/>
        </w:rPr>
        <w:t>PROCEDURA DE APLICARE:</w:t>
      </w:r>
    </w:p>
    <w:p w14:paraId="0DF3C278" w14:textId="7C37E2C8" w:rsidR="00A47A9D" w:rsidRDefault="001F7762" w:rsidP="005D0272">
      <w:pPr>
        <w:pStyle w:val="BodyText"/>
        <w:spacing w:before="4" w:line="242" w:lineRule="auto"/>
        <w:ind w:left="0" w:right="81"/>
        <w:rPr>
          <w:lang w:val="ro-RO"/>
        </w:rPr>
      </w:pPr>
      <w:r>
        <w:rPr>
          <w:lang w:val="ro-RO"/>
        </w:rPr>
        <w:t xml:space="preserve">OSC-le interesate de programul de instruire și eventualele granturi mici sunt invitate să expedieze </w:t>
      </w:r>
      <w:r w:rsidR="00A47A9D" w:rsidRPr="00C06C8B">
        <w:rPr>
          <w:lang w:val="ro-RO"/>
        </w:rPr>
        <w:t>formularul de aplicare (Anex</w:t>
      </w:r>
      <w:r w:rsidR="001D33EE" w:rsidRPr="00C06C8B">
        <w:rPr>
          <w:lang w:val="ro-RO"/>
        </w:rPr>
        <w:t>a</w:t>
      </w:r>
      <w:r w:rsidR="00A47A9D" w:rsidRPr="00C06C8B">
        <w:rPr>
          <w:lang w:val="ro-RO"/>
        </w:rPr>
        <w:t xml:space="preserve"> 1) adresa de email </w:t>
      </w:r>
      <w:r>
        <w:rPr>
          <w:rStyle w:val="Hyperlink"/>
          <w:lang w:val="ro-RO"/>
        </w:rPr>
        <w:t xml:space="preserve">gbwn@crpm.org.mk. </w:t>
      </w:r>
      <w:r>
        <w:rPr>
          <w:lang w:val="ro-RO"/>
        </w:rPr>
        <w:t xml:space="preserve">GBWN acceptă formulare în </w:t>
      </w:r>
      <w:r w:rsidRPr="00C06C8B">
        <w:rPr>
          <w:lang w:val="ro-RO"/>
        </w:rPr>
        <w:t>limbile română</w:t>
      </w:r>
      <w:r>
        <w:rPr>
          <w:lang w:val="ro-RO"/>
        </w:rPr>
        <w:t xml:space="preserve"> sau engleză</w:t>
      </w:r>
      <w:r w:rsidRPr="00C06C8B">
        <w:rPr>
          <w:lang w:val="ro-RO"/>
        </w:rPr>
        <w:t xml:space="preserve">. </w:t>
      </w:r>
    </w:p>
    <w:p w14:paraId="71717609" w14:textId="77777777" w:rsidR="001F7762" w:rsidRPr="00C06C8B" w:rsidRDefault="001F7762" w:rsidP="005D0272">
      <w:pPr>
        <w:pStyle w:val="BodyText"/>
        <w:ind w:left="0" w:right="81"/>
        <w:jc w:val="left"/>
        <w:rPr>
          <w:lang w:val="ro-RO"/>
        </w:rPr>
      </w:pPr>
    </w:p>
    <w:p w14:paraId="4E00C0DD" w14:textId="71A682BD" w:rsidR="00A47A9D" w:rsidRPr="00C06C8B" w:rsidRDefault="00A47A9D" w:rsidP="005D0272">
      <w:pPr>
        <w:pStyle w:val="BodyText"/>
        <w:ind w:left="0" w:right="81"/>
        <w:rPr>
          <w:lang w:val="ro-RO"/>
        </w:rPr>
      </w:pPr>
      <w:r w:rsidRPr="00C06C8B">
        <w:rPr>
          <w:lang w:val="ro-RO"/>
        </w:rPr>
        <w:t xml:space="preserve">După expedierea formularului, </w:t>
      </w:r>
      <w:r w:rsidR="001D33EE" w:rsidRPr="00C06C8B">
        <w:rPr>
          <w:lang w:val="ro-RO"/>
        </w:rPr>
        <w:t xml:space="preserve">veți </w:t>
      </w:r>
      <w:r w:rsidRPr="00C06C8B">
        <w:rPr>
          <w:lang w:val="ro-RO"/>
        </w:rPr>
        <w:t>primi un mesaj de confirmare prin email și un număr de referință.</w:t>
      </w:r>
    </w:p>
    <w:p w14:paraId="50CC005A" w14:textId="77777777" w:rsidR="00A13667" w:rsidRDefault="00A13667" w:rsidP="0048375A">
      <w:pPr>
        <w:pStyle w:val="Heading1"/>
        <w:ind w:left="0"/>
        <w:jc w:val="both"/>
        <w:rPr>
          <w:lang w:val="ro-RO"/>
        </w:rPr>
      </w:pPr>
    </w:p>
    <w:p w14:paraId="1BA2BA19" w14:textId="20AC1DD1" w:rsidR="00B62D20" w:rsidRDefault="000A4E76" w:rsidP="000A4E76">
      <w:pPr>
        <w:pStyle w:val="Heading1"/>
        <w:spacing w:before="120"/>
        <w:ind w:left="0"/>
        <w:jc w:val="both"/>
        <w:rPr>
          <w:lang w:val="ro-RO"/>
        </w:rPr>
      </w:pPr>
      <w:r>
        <w:rPr>
          <w:lang w:val="ro-RO"/>
        </w:rPr>
        <w:t>CALENDAR</w:t>
      </w:r>
      <w:r w:rsidR="0067789C">
        <w:rPr>
          <w:lang w:val="ro-RO"/>
        </w:rPr>
        <w:t>:</w:t>
      </w:r>
    </w:p>
    <w:p w14:paraId="4CCA0EF9" w14:textId="3A523D0A" w:rsidR="00B62D20" w:rsidRPr="00C06C8B" w:rsidRDefault="00A47A9D" w:rsidP="0063469D">
      <w:pPr>
        <w:pStyle w:val="BodyText"/>
        <w:tabs>
          <w:tab w:val="left" w:pos="5583"/>
        </w:tabs>
        <w:spacing w:before="120"/>
        <w:ind w:left="567"/>
        <w:rPr>
          <w:lang w:val="ro-RO"/>
        </w:rPr>
      </w:pPr>
      <w:r w:rsidRPr="00C06C8B">
        <w:rPr>
          <w:lang w:val="ro-RO"/>
        </w:rPr>
        <w:t>Lansarea apelului</w:t>
      </w:r>
      <w:r w:rsidR="00B62D20" w:rsidRPr="00C06C8B">
        <w:rPr>
          <w:lang w:val="ro-RO"/>
        </w:rPr>
        <w:t>:</w:t>
      </w:r>
      <w:r w:rsidR="00B62D20" w:rsidRPr="00C06C8B">
        <w:rPr>
          <w:lang w:val="ro-RO"/>
        </w:rPr>
        <w:tab/>
      </w:r>
      <w:r w:rsidR="0063469D">
        <w:rPr>
          <w:lang w:val="ro-RO"/>
        </w:rPr>
        <w:tab/>
      </w:r>
      <w:r w:rsidR="005531AE" w:rsidRPr="00C06C8B">
        <w:rPr>
          <w:lang w:val="ro-RO"/>
        </w:rPr>
        <w:t>30</w:t>
      </w:r>
      <w:r w:rsidR="00B62D20" w:rsidRPr="00C06C8B">
        <w:rPr>
          <w:lang w:val="ro-RO"/>
        </w:rPr>
        <w:t xml:space="preserve"> </w:t>
      </w:r>
      <w:r w:rsidRPr="00C06C8B">
        <w:rPr>
          <w:lang w:val="ro-RO"/>
        </w:rPr>
        <w:t>Noiembrie</w:t>
      </w:r>
      <w:r w:rsidR="00B62D20" w:rsidRPr="00C06C8B">
        <w:rPr>
          <w:spacing w:val="3"/>
          <w:lang w:val="ro-RO"/>
        </w:rPr>
        <w:t xml:space="preserve"> </w:t>
      </w:r>
      <w:r w:rsidR="00B62D20" w:rsidRPr="00C06C8B">
        <w:rPr>
          <w:lang w:val="ro-RO"/>
        </w:rPr>
        <w:t>2019</w:t>
      </w:r>
    </w:p>
    <w:p w14:paraId="7EAD41A4" w14:textId="554901B6" w:rsidR="00B62D20" w:rsidRPr="00C06C8B" w:rsidRDefault="00A47A9D" w:rsidP="0063469D">
      <w:pPr>
        <w:pStyle w:val="Heading1"/>
        <w:tabs>
          <w:tab w:val="left" w:pos="5588"/>
        </w:tabs>
        <w:spacing w:before="3" w:line="265" w:lineRule="exact"/>
        <w:ind w:left="567"/>
        <w:jc w:val="both"/>
        <w:rPr>
          <w:lang w:val="ro-RO"/>
        </w:rPr>
      </w:pPr>
      <w:r w:rsidRPr="00C06C8B">
        <w:rPr>
          <w:lang w:val="ro-RO"/>
        </w:rPr>
        <w:t>Termenul limită de transmitere a aplicațiilor</w:t>
      </w:r>
      <w:r w:rsidR="00B62D20" w:rsidRPr="00C06C8B">
        <w:rPr>
          <w:lang w:val="ro-RO"/>
        </w:rPr>
        <w:tab/>
      </w:r>
      <w:r w:rsidR="0063469D">
        <w:rPr>
          <w:lang w:val="ro-RO"/>
        </w:rPr>
        <w:tab/>
      </w:r>
      <w:r w:rsidR="0085789E">
        <w:rPr>
          <w:lang w:val="ro-RO"/>
        </w:rPr>
        <w:t>26</w:t>
      </w:r>
      <w:r w:rsidR="00B62D20" w:rsidRPr="00C06C8B">
        <w:rPr>
          <w:lang w:val="ro-RO"/>
        </w:rPr>
        <w:t xml:space="preserve"> </w:t>
      </w:r>
      <w:r w:rsidRPr="00C06C8B">
        <w:rPr>
          <w:lang w:val="ro-RO"/>
        </w:rPr>
        <w:t>I</w:t>
      </w:r>
      <w:r w:rsidR="00B62D20" w:rsidRPr="00C06C8B">
        <w:rPr>
          <w:lang w:val="ro-RO"/>
        </w:rPr>
        <w:t>anuar</w:t>
      </w:r>
      <w:r w:rsidRPr="00C06C8B">
        <w:rPr>
          <w:lang w:val="ro-RO"/>
        </w:rPr>
        <w:t>ie</w:t>
      </w:r>
      <w:r w:rsidR="00B62D20" w:rsidRPr="00C06C8B">
        <w:rPr>
          <w:lang w:val="ro-RO"/>
        </w:rPr>
        <w:t xml:space="preserve"> 2020, </w:t>
      </w:r>
      <w:r w:rsidRPr="00C06C8B">
        <w:rPr>
          <w:lang w:val="ro-RO"/>
        </w:rPr>
        <w:t>ora 17</w:t>
      </w:r>
      <w:r w:rsidR="00B62D20" w:rsidRPr="00C06C8B">
        <w:rPr>
          <w:lang w:val="ro-RO"/>
        </w:rPr>
        <w:t>:00</w:t>
      </w:r>
      <w:r w:rsidR="00B62D20" w:rsidRPr="00C06C8B">
        <w:rPr>
          <w:spacing w:val="-9"/>
          <w:lang w:val="ro-RO"/>
        </w:rPr>
        <w:t xml:space="preserve"> </w:t>
      </w:r>
    </w:p>
    <w:p w14:paraId="57BC32F4" w14:textId="146E35E9" w:rsidR="00B62D20" w:rsidRPr="00C06C8B" w:rsidRDefault="00890D43" w:rsidP="0063469D">
      <w:pPr>
        <w:pStyle w:val="BodyText"/>
        <w:tabs>
          <w:tab w:val="left" w:pos="5598"/>
        </w:tabs>
        <w:spacing w:line="265" w:lineRule="exact"/>
        <w:ind w:left="567"/>
        <w:rPr>
          <w:lang w:val="ro-RO"/>
        </w:rPr>
      </w:pPr>
      <w:r w:rsidRPr="00C06C8B">
        <w:rPr>
          <w:lang w:val="ro-RO"/>
        </w:rPr>
        <w:t>Informarea organizațiilor selectate pană la:</w:t>
      </w:r>
      <w:r w:rsidR="00B62D20" w:rsidRPr="00C06C8B">
        <w:rPr>
          <w:lang w:val="ro-RO"/>
        </w:rPr>
        <w:t xml:space="preserve"> </w:t>
      </w:r>
      <w:r w:rsidR="00B62D20" w:rsidRPr="00C06C8B">
        <w:rPr>
          <w:lang w:val="ro-RO"/>
        </w:rPr>
        <w:tab/>
      </w:r>
      <w:r w:rsidR="0063469D">
        <w:rPr>
          <w:lang w:val="ro-RO"/>
        </w:rPr>
        <w:tab/>
      </w:r>
      <w:r w:rsidR="00B62D20" w:rsidRPr="00C06C8B">
        <w:rPr>
          <w:lang w:val="ro-RO"/>
        </w:rPr>
        <w:t xml:space="preserve">31 </w:t>
      </w:r>
      <w:r w:rsidRPr="00C06C8B">
        <w:rPr>
          <w:lang w:val="ro-RO"/>
        </w:rPr>
        <w:t>I</w:t>
      </w:r>
      <w:r w:rsidR="00B62D20" w:rsidRPr="00C06C8B">
        <w:rPr>
          <w:lang w:val="ro-RO"/>
        </w:rPr>
        <w:t>anuar</w:t>
      </w:r>
      <w:r w:rsidRPr="00C06C8B">
        <w:rPr>
          <w:lang w:val="ro-RO"/>
        </w:rPr>
        <w:t>ie</w:t>
      </w:r>
      <w:r w:rsidR="00B62D20" w:rsidRPr="00C06C8B">
        <w:rPr>
          <w:lang w:val="ro-RO"/>
        </w:rPr>
        <w:t xml:space="preserve"> 2020</w:t>
      </w:r>
    </w:p>
    <w:p w14:paraId="69FB9693" w14:textId="77777777" w:rsidR="00B62D20" w:rsidRPr="00C06C8B" w:rsidRDefault="00B62D20" w:rsidP="002F05DF">
      <w:pPr>
        <w:pStyle w:val="BodyText"/>
        <w:tabs>
          <w:tab w:val="left" w:pos="5598"/>
        </w:tabs>
        <w:spacing w:line="265" w:lineRule="exact"/>
        <w:ind w:left="0"/>
        <w:rPr>
          <w:b/>
          <w:bCs/>
          <w:lang w:val="ro-RO"/>
        </w:rPr>
      </w:pPr>
    </w:p>
    <w:p w14:paraId="73CC80BB" w14:textId="29B1D943" w:rsidR="00B62D20" w:rsidRPr="00C06C8B" w:rsidRDefault="00890D43" w:rsidP="002F05DF">
      <w:pPr>
        <w:pStyle w:val="BodyText"/>
        <w:tabs>
          <w:tab w:val="left" w:pos="5598"/>
        </w:tabs>
        <w:spacing w:line="265" w:lineRule="exact"/>
        <w:ind w:left="0"/>
        <w:rPr>
          <w:b/>
          <w:bCs/>
          <w:lang w:val="ro-RO"/>
        </w:rPr>
      </w:pPr>
      <w:r w:rsidRPr="00C06C8B">
        <w:rPr>
          <w:b/>
          <w:bCs/>
          <w:lang w:val="ro-RO"/>
        </w:rPr>
        <w:t>Planul activităților de consolidare a capacităților</w:t>
      </w:r>
      <w:r w:rsidR="00B62D20" w:rsidRPr="00C06C8B">
        <w:rPr>
          <w:b/>
          <w:bCs/>
          <w:lang w:val="ro-RO"/>
        </w:rPr>
        <w:t xml:space="preserve">: </w:t>
      </w:r>
    </w:p>
    <w:p w14:paraId="75F8EB74" w14:textId="77777777" w:rsidR="00391CAB" w:rsidRPr="00C06C8B" w:rsidRDefault="00391CAB" w:rsidP="002F05DF">
      <w:pPr>
        <w:pStyle w:val="BodyText"/>
        <w:tabs>
          <w:tab w:val="left" w:pos="5598"/>
        </w:tabs>
        <w:spacing w:line="265" w:lineRule="exact"/>
        <w:ind w:left="0"/>
        <w:rPr>
          <w:b/>
          <w:bCs/>
          <w:lang w:val="ro-RO"/>
        </w:rPr>
      </w:pPr>
    </w:p>
    <w:tbl>
      <w:tblPr>
        <w:tblStyle w:val="TableGrid"/>
        <w:tblW w:w="0" w:type="auto"/>
        <w:tblInd w:w="0" w:type="dxa"/>
        <w:tblLook w:val="04A0" w:firstRow="1" w:lastRow="0" w:firstColumn="1" w:lastColumn="0" w:noHBand="0" w:noVBand="1"/>
      </w:tblPr>
      <w:tblGrid>
        <w:gridCol w:w="5382"/>
        <w:gridCol w:w="1561"/>
        <w:gridCol w:w="2767"/>
      </w:tblGrid>
      <w:tr w:rsidR="00391CAB" w:rsidRPr="00C06C8B" w14:paraId="594E8955" w14:textId="176954A1" w:rsidTr="00391CAB">
        <w:tc>
          <w:tcPr>
            <w:tcW w:w="5382" w:type="dxa"/>
          </w:tcPr>
          <w:p w14:paraId="788C96FB" w14:textId="34F77438" w:rsidR="00391CAB" w:rsidRPr="00C06C8B" w:rsidRDefault="00391CAB" w:rsidP="00391CAB">
            <w:pPr>
              <w:pStyle w:val="BodyText"/>
              <w:tabs>
                <w:tab w:val="left" w:pos="5598"/>
              </w:tabs>
              <w:spacing w:line="265" w:lineRule="exact"/>
              <w:ind w:left="0"/>
              <w:jc w:val="center"/>
              <w:rPr>
                <w:b/>
                <w:lang w:val="ro-RO"/>
              </w:rPr>
            </w:pPr>
            <w:r w:rsidRPr="00C06C8B">
              <w:rPr>
                <w:lang w:val="ro-RO"/>
              </w:rPr>
              <w:t>Tematica instruirii</w:t>
            </w:r>
          </w:p>
        </w:tc>
        <w:tc>
          <w:tcPr>
            <w:tcW w:w="1561" w:type="dxa"/>
          </w:tcPr>
          <w:p w14:paraId="44891099" w14:textId="517A9390" w:rsidR="00391CAB" w:rsidRPr="00C06C8B" w:rsidRDefault="00391CAB" w:rsidP="00391CAB">
            <w:pPr>
              <w:pStyle w:val="BodyText"/>
              <w:tabs>
                <w:tab w:val="left" w:pos="5598"/>
              </w:tabs>
              <w:spacing w:line="265" w:lineRule="exact"/>
              <w:ind w:left="0"/>
              <w:jc w:val="center"/>
              <w:rPr>
                <w:lang w:val="ro-RO"/>
              </w:rPr>
            </w:pPr>
            <w:r w:rsidRPr="00C06C8B">
              <w:rPr>
                <w:lang w:val="ro-RO"/>
              </w:rPr>
              <w:t>Perioada</w:t>
            </w:r>
          </w:p>
        </w:tc>
        <w:tc>
          <w:tcPr>
            <w:tcW w:w="2767" w:type="dxa"/>
          </w:tcPr>
          <w:p w14:paraId="3EE059C3" w14:textId="667BDDB1" w:rsidR="00391CAB" w:rsidRPr="00C06C8B" w:rsidRDefault="00391CAB" w:rsidP="00391CAB">
            <w:pPr>
              <w:pStyle w:val="BodyText"/>
              <w:tabs>
                <w:tab w:val="left" w:pos="5598"/>
              </w:tabs>
              <w:spacing w:line="265" w:lineRule="exact"/>
              <w:ind w:left="0"/>
              <w:jc w:val="center"/>
              <w:rPr>
                <w:lang w:val="ro-RO"/>
              </w:rPr>
            </w:pPr>
            <w:r w:rsidRPr="00C06C8B">
              <w:rPr>
                <w:lang w:val="ro-RO"/>
              </w:rPr>
              <w:t>Țara de desfășurare a instruirii</w:t>
            </w:r>
          </w:p>
        </w:tc>
      </w:tr>
      <w:tr w:rsidR="00391CAB" w:rsidRPr="00C06C8B" w14:paraId="7AE92D66" w14:textId="3FE06D4C" w:rsidTr="00391CAB">
        <w:tc>
          <w:tcPr>
            <w:tcW w:w="5382" w:type="dxa"/>
          </w:tcPr>
          <w:p w14:paraId="2A80B98F" w14:textId="4E2387F0" w:rsidR="00391CAB" w:rsidRPr="00C06C8B" w:rsidRDefault="00603EE6" w:rsidP="0061509B">
            <w:pPr>
              <w:pStyle w:val="BodyText"/>
              <w:tabs>
                <w:tab w:val="left" w:pos="5598"/>
              </w:tabs>
              <w:spacing w:line="265" w:lineRule="exact"/>
              <w:ind w:left="0"/>
              <w:rPr>
                <w:lang w:val="ro-RO"/>
              </w:rPr>
            </w:pPr>
            <w:r w:rsidRPr="00C06C8B">
              <w:rPr>
                <w:lang w:val="ro-RO"/>
              </w:rPr>
              <w:t>Instruire</w:t>
            </w:r>
            <w:r w:rsidR="00391CAB" w:rsidRPr="00C06C8B">
              <w:rPr>
                <w:lang w:val="ro-RO"/>
              </w:rPr>
              <w:t xml:space="preserve"> în bugetare sensibila la gen</w:t>
            </w:r>
            <w:r w:rsidR="0061509B">
              <w:rPr>
                <w:lang w:val="ro-RO"/>
              </w:rPr>
              <w:t xml:space="preserve"> (nivel avansat)</w:t>
            </w:r>
          </w:p>
        </w:tc>
        <w:tc>
          <w:tcPr>
            <w:tcW w:w="1561" w:type="dxa"/>
          </w:tcPr>
          <w:p w14:paraId="275B76CC" w14:textId="6CD396BB" w:rsidR="00391CAB" w:rsidRPr="00C06C8B" w:rsidRDefault="00391CAB" w:rsidP="00391CAB">
            <w:pPr>
              <w:pStyle w:val="BodyText"/>
              <w:tabs>
                <w:tab w:val="left" w:pos="5598"/>
              </w:tabs>
              <w:spacing w:line="265" w:lineRule="exact"/>
              <w:ind w:left="0"/>
              <w:rPr>
                <w:lang w:val="ro-RO"/>
              </w:rPr>
            </w:pPr>
            <w:bookmarkStart w:id="2" w:name="_GoBack"/>
            <w:bookmarkEnd w:id="2"/>
            <w:r w:rsidRPr="00C06C8B">
              <w:rPr>
                <w:lang w:val="ro-RO"/>
              </w:rPr>
              <w:t xml:space="preserve">Februarie </w:t>
            </w:r>
          </w:p>
        </w:tc>
        <w:tc>
          <w:tcPr>
            <w:tcW w:w="2767" w:type="dxa"/>
          </w:tcPr>
          <w:p w14:paraId="1FCDE630" w14:textId="722FEC9A" w:rsidR="00391CAB" w:rsidRPr="00C06C8B" w:rsidRDefault="00391CAB" w:rsidP="002B01CF">
            <w:pPr>
              <w:pStyle w:val="BodyText"/>
              <w:tabs>
                <w:tab w:val="left" w:pos="5598"/>
              </w:tabs>
              <w:spacing w:line="265" w:lineRule="exact"/>
              <w:ind w:left="0"/>
              <w:rPr>
                <w:lang w:val="ro-RO"/>
              </w:rPr>
            </w:pPr>
            <w:r w:rsidRPr="00C06C8B">
              <w:rPr>
                <w:lang w:val="ro-RO"/>
              </w:rPr>
              <w:t>Serbia</w:t>
            </w:r>
          </w:p>
        </w:tc>
      </w:tr>
      <w:tr w:rsidR="00391CAB" w:rsidRPr="00C06C8B" w14:paraId="6D3A07F6" w14:textId="3904704B" w:rsidTr="00391CAB">
        <w:tc>
          <w:tcPr>
            <w:tcW w:w="5382" w:type="dxa"/>
          </w:tcPr>
          <w:p w14:paraId="5E7F9239" w14:textId="3CDEFAF8" w:rsidR="00391CAB" w:rsidRPr="00C06C8B" w:rsidRDefault="00391CAB" w:rsidP="002B01CF">
            <w:pPr>
              <w:pStyle w:val="BodyText"/>
              <w:tabs>
                <w:tab w:val="left" w:pos="5598"/>
              </w:tabs>
              <w:spacing w:line="265" w:lineRule="exact"/>
              <w:ind w:left="0"/>
              <w:rPr>
                <w:lang w:val="ro-RO"/>
              </w:rPr>
            </w:pPr>
            <w:r w:rsidRPr="00C06C8B">
              <w:rPr>
                <w:lang w:val="ro-RO"/>
              </w:rPr>
              <w:t>Bugetare sensibilă la gen – monitorizarea bugetelor/achizițiilor publice</w:t>
            </w:r>
          </w:p>
        </w:tc>
        <w:tc>
          <w:tcPr>
            <w:tcW w:w="1561" w:type="dxa"/>
          </w:tcPr>
          <w:p w14:paraId="5F196B66" w14:textId="3DCA94C7" w:rsidR="00391CAB" w:rsidRPr="00C06C8B" w:rsidRDefault="00391CAB" w:rsidP="00391CAB">
            <w:pPr>
              <w:pStyle w:val="BodyText"/>
              <w:tabs>
                <w:tab w:val="left" w:pos="5598"/>
              </w:tabs>
              <w:spacing w:line="265" w:lineRule="exact"/>
              <w:ind w:left="0"/>
              <w:rPr>
                <w:lang w:val="ro-RO"/>
              </w:rPr>
            </w:pPr>
            <w:r w:rsidRPr="00C06C8B">
              <w:rPr>
                <w:lang w:val="ro-RO"/>
              </w:rPr>
              <w:t xml:space="preserve">27-30 Aprilie </w:t>
            </w:r>
          </w:p>
        </w:tc>
        <w:tc>
          <w:tcPr>
            <w:tcW w:w="2767" w:type="dxa"/>
          </w:tcPr>
          <w:p w14:paraId="7A54B134" w14:textId="4D89843D" w:rsidR="00391CAB" w:rsidRPr="00C06C8B" w:rsidRDefault="00391CAB" w:rsidP="002B01CF">
            <w:pPr>
              <w:pStyle w:val="BodyText"/>
              <w:tabs>
                <w:tab w:val="left" w:pos="5598"/>
              </w:tabs>
              <w:spacing w:line="265" w:lineRule="exact"/>
              <w:ind w:left="0"/>
              <w:rPr>
                <w:lang w:val="ro-RO"/>
              </w:rPr>
            </w:pPr>
            <w:r w:rsidRPr="00C06C8B">
              <w:rPr>
                <w:lang w:val="ro-RO"/>
              </w:rPr>
              <w:t>Bosnia și Herțegovina</w:t>
            </w:r>
          </w:p>
        </w:tc>
      </w:tr>
      <w:tr w:rsidR="00391CAB" w:rsidRPr="00C06C8B" w14:paraId="20B16D5F" w14:textId="1E1F0E6E" w:rsidTr="00391CAB">
        <w:tc>
          <w:tcPr>
            <w:tcW w:w="5382" w:type="dxa"/>
          </w:tcPr>
          <w:p w14:paraId="66505563" w14:textId="3039EA8A" w:rsidR="00391CAB" w:rsidRPr="00C06C8B" w:rsidRDefault="00603EE6" w:rsidP="0061509B">
            <w:pPr>
              <w:pStyle w:val="BodyText"/>
              <w:tabs>
                <w:tab w:val="left" w:pos="5598"/>
              </w:tabs>
              <w:spacing w:line="265" w:lineRule="exact"/>
              <w:ind w:left="0"/>
              <w:rPr>
                <w:lang w:val="ro-RO"/>
              </w:rPr>
            </w:pPr>
            <w:r w:rsidRPr="00C06C8B">
              <w:rPr>
                <w:lang w:val="ro-RO"/>
              </w:rPr>
              <w:t>Instruire</w:t>
            </w:r>
            <w:r w:rsidR="00391CAB" w:rsidRPr="00C06C8B">
              <w:rPr>
                <w:lang w:val="ro-RO"/>
              </w:rPr>
              <w:t xml:space="preserve"> în Bugetare Sensibilă la Gen</w:t>
            </w:r>
            <w:r w:rsidR="0061509B">
              <w:rPr>
                <w:lang w:val="ro-RO"/>
              </w:rPr>
              <w:t xml:space="preserve"> (nivel inițial)</w:t>
            </w:r>
          </w:p>
        </w:tc>
        <w:tc>
          <w:tcPr>
            <w:tcW w:w="1561" w:type="dxa"/>
          </w:tcPr>
          <w:p w14:paraId="32E89BE5" w14:textId="5783CBE9" w:rsidR="00391CAB" w:rsidRPr="00C06C8B" w:rsidRDefault="00391CAB" w:rsidP="002B01CF">
            <w:pPr>
              <w:pStyle w:val="BodyText"/>
              <w:tabs>
                <w:tab w:val="left" w:pos="5598"/>
              </w:tabs>
              <w:spacing w:line="265" w:lineRule="exact"/>
              <w:ind w:left="0"/>
              <w:rPr>
                <w:lang w:val="ro-RO"/>
              </w:rPr>
            </w:pPr>
            <w:r w:rsidRPr="00C06C8B">
              <w:rPr>
                <w:lang w:val="ro-RO"/>
              </w:rPr>
              <w:t>18-21 Mai</w:t>
            </w:r>
          </w:p>
        </w:tc>
        <w:tc>
          <w:tcPr>
            <w:tcW w:w="2767" w:type="dxa"/>
          </w:tcPr>
          <w:p w14:paraId="2879533A" w14:textId="46D97353" w:rsidR="00391CAB" w:rsidRPr="00C06C8B" w:rsidRDefault="00391CAB" w:rsidP="002B01CF">
            <w:pPr>
              <w:pStyle w:val="BodyText"/>
              <w:tabs>
                <w:tab w:val="left" w:pos="5598"/>
              </w:tabs>
              <w:spacing w:line="265" w:lineRule="exact"/>
              <w:ind w:left="0"/>
              <w:rPr>
                <w:lang w:val="ro-RO"/>
              </w:rPr>
            </w:pPr>
            <w:r w:rsidRPr="00C06C8B">
              <w:rPr>
                <w:lang w:val="ro-RO"/>
              </w:rPr>
              <w:t>Albania</w:t>
            </w:r>
          </w:p>
        </w:tc>
      </w:tr>
    </w:tbl>
    <w:p w14:paraId="0F80CCDD" w14:textId="77777777" w:rsidR="00B62D20" w:rsidRPr="00C06C8B" w:rsidRDefault="00B62D20" w:rsidP="00B62D20">
      <w:pPr>
        <w:pStyle w:val="BodyText"/>
        <w:spacing w:before="2"/>
        <w:ind w:left="0"/>
        <w:jc w:val="left"/>
        <w:rPr>
          <w:lang w:val="ro-RO"/>
        </w:rPr>
      </w:pPr>
    </w:p>
    <w:p w14:paraId="5B3FF195" w14:textId="6291D14F" w:rsidR="00B62D20" w:rsidRPr="00C06C8B" w:rsidRDefault="00890D43" w:rsidP="00391CAB">
      <w:pPr>
        <w:pStyle w:val="Heading1"/>
        <w:ind w:left="0"/>
        <w:jc w:val="both"/>
        <w:rPr>
          <w:lang w:val="ro-RO"/>
        </w:rPr>
      </w:pPr>
      <w:r w:rsidRPr="00C06C8B">
        <w:rPr>
          <w:lang w:val="ro-RO"/>
        </w:rPr>
        <w:t xml:space="preserve">INFORMAȚII DE </w:t>
      </w:r>
      <w:r w:rsidR="00B62D20" w:rsidRPr="00C06C8B">
        <w:rPr>
          <w:lang w:val="ro-RO"/>
        </w:rPr>
        <w:t>CONTACT</w:t>
      </w:r>
      <w:r w:rsidR="00B62D20" w:rsidRPr="00C06C8B">
        <w:rPr>
          <w:spacing w:val="-13"/>
          <w:lang w:val="ro-RO"/>
        </w:rPr>
        <w:t xml:space="preserve"> </w:t>
      </w:r>
    </w:p>
    <w:p w14:paraId="3F23BCEB" w14:textId="2BC3FC45" w:rsidR="00B62D20" w:rsidRPr="00C06C8B" w:rsidRDefault="00890D43" w:rsidP="00B62D20">
      <w:pPr>
        <w:rPr>
          <w:lang w:val="ro-RO"/>
        </w:rPr>
      </w:pPr>
      <w:r w:rsidRPr="00C06C8B">
        <w:rPr>
          <w:lang w:val="ro-RO"/>
        </w:rPr>
        <w:t xml:space="preserve">Întrebările de clarificare pot fi transmise la adresa </w:t>
      </w:r>
      <w:hyperlink r:id="rId13" w:history="1">
        <w:r w:rsidR="00B704DF" w:rsidRPr="00C06C8B">
          <w:rPr>
            <w:rStyle w:val="Hyperlink"/>
            <w:lang w:val="ro-RO"/>
          </w:rPr>
          <w:t>simonovski@crpm.org.mk</w:t>
        </w:r>
      </w:hyperlink>
    </w:p>
    <w:p w14:paraId="342DCB1F" w14:textId="728A6251" w:rsidR="00B62D20" w:rsidRPr="00C06C8B" w:rsidRDefault="00B62D20" w:rsidP="00B62D20">
      <w:pPr>
        <w:tabs>
          <w:tab w:val="left" w:pos="461"/>
        </w:tabs>
        <w:ind w:right="250"/>
        <w:rPr>
          <w:lang w:val="ro-RO"/>
        </w:rPr>
        <w:sectPr w:rsidR="00B62D20" w:rsidRPr="00C06C8B" w:rsidSect="0020334F">
          <w:footerReference w:type="default" r:id="rId14"/>
          <w:pgSz w:w="12240" w:h="15840"/>
          <w:pgMar w:top="1400" w:right="1180" w:bottom="568" w:left="1340" w:header="720" w:footer="475" w:gutter="0"/>
          <w:cols w:space="720"/>
        </w:sectPr>
      </w:pPr>
    </w:p>
    <w:p w14:paraId="2102938C" w14:textId="22192B93" w:rsidR="001E747C" w:rsidRPr="00C06C8B" w:rsidRDefault="00626F71" w:rsidP="001E747C">
      <w:pPr>
        <w:pStyle w:val="Heading1"/>
        <w:ind w:left="0"/>
        <w:rPr>
          <w:lang w:val="ro-RO"/>
        </w:rPr>
      </w:pPr>
      <w:bookmarkStart w:id="4" w:name="Application_Submission_Procedures"/>
      <w:bookmarkEnd w:id="4"/>
      <w:r>
        <w:rPr>
          <w:lang w:val="ro-RO"/>
        </w:rPr>
        <w:lastRenderedPageBreak/>
        <w:t>AN</w:t>
      </w:r>
      <w:r w:rsidR="00B62D20" w:rsidRPr="00C06C8B">
        <w:rPr>
          <w:lang w:val="ro-RO"/>
        </w:rPr>
        <w:t>EX</w:t>
      </w:r>
      <w:r>
        <w:rPr>
          <w:lang w:val="ro-RO"/>
        </w:rPr>
        <w:t>A</w:t>
      </w:r>
      <w:r w:rsidR="00B62D20" w:rsidRPr="00C06C8B">
        <w:rPr>
          <w:lang w:val="ro-RO"/>
        </w:rPr>
        <w:t xml:space="preserve"> 1</w:t>
      </w:r>
      <w:r>
        <w:rPr>
          <w:lang w:val="ro-RO"/>
        </w:rPr>
        <w:t>.</w:t>
      </w:r>
      <w:r w:rsidR="00B62D20" w:rsidRPr="00C06C8B">
        <w:rPr>
          <w:lang w:val="ro-RO"/>
        </w:rPr>
        <w:t xml:space="preserve"> </w:t>
      </w:r>
      <w:r w:rsidR="001E747C" w:rsidRPr="00C06C8B">
        <w:rPr>
          <w:lang w:val="ro-RO"/>
        </w:rPr>
        <w:t xml:space="preserve">FORMULARUL DE APLICARE A PARTICIPANȚILOR </w:t>
      </w:r>
      <w:r>
        <w:rPr>
          <w:lang w:val="ro-RO"/>
        </w:rPr>
        <w:t>PENTRU</w:t>
      </w:r>
      <w:r w:rsidR="001E747C" w:rsidRPr="00C06C8B">
        <w:rPr>
          <w:lang w:val="ro-RO"/>
        </w:rPr>
        <w:t xml:space="preserve"> </w:t>
      </w:r>
      <w:r w:rsidR="00603EE6" w:rsidRPr="00C06C8B">
        <w:rPr>
          <w:lang w:val="ro-RO"/>
        </w:rPr>
        <w:t>INSTRUIRE</w:t>
      </w:r>
      <w:r w:rsidR="00A56226">
        <w:rPr>
          <w:lang w:val="ro-RO"/>
        </w:rPr>
        <w:t>A</w:t>
      </w:r>
      <w:r w:rsidR="001E747C" w:rsidRPr="00C06C8B">
        <w:rPr>
          <w:lang w:val="ro-RO"/>
        </w:rPr>
        <w:t xml:space="preserve"> ÎN BUGETAREA SENSIBILĂ </w:t>
      </w:r>
      <w:r w:rsidR="00A56226">
        <w:rPr>
          <w:lang w:val="ro-RO"/>
        </w:rPr>
        <w:t xml:space="preserve">LA </w:t>
      </w:r>
      <w:r w:rsidR="001E747C" w:rsidRPr="00C06C8B">
        <w:rPr>
          <w:lang w:val="ro-RO"/>
        </w:rPr>
        <w:t>GEN (</w:t>
      </w:r>
      <w:r w:rsidR="00C02601" w:rsidRPr="00C06C8B">
        <w:rPr>
          <w:lang w:val="ro-RO"/>
        </w:rPr>
        <w:t>BSG</w:t>
      </w:r>
      <w:r w:rsidR="001E747C" w:rsidRPr="00C06C8B">
        <w:rPr>
          <w:lang w:val="ro-RO"/>
        </w:rPr>
        <w:t>)</w:t>
      </w:r>
    </w:p>
    <w:p w14:paraId="7FEAD6EF" w14:textId="77777777" w:rsidR="00345F36" w:rsidRPr="00C06C8B" w:rsidRDefault="00345F36" w:rsidP="007403FA">
      <w:pPr>
        <w:rPr>
          <w:lang w:val="ro-RO"/>
        </w:rPr>
      </w:pPr>
    </w:p>
    <w:p w14:paraId="288C964E" w14:textId="74A7D781" w:rsidR="001E747C" w:rsidRPr="00C06C8B" w:rsidRDefault="001E747C" w:rsidP="002F36DD">
      <w:pPr>
        <w:pStyle w:val="ListParagraph"/>
        <w:numPr>
          <w:ilvl w:val="0"/>
          <w:numId w:val="12"/>
        </w:numPr>
        <w:rPr>
          <w:b/>
          <w:bCs/>
          <w:lang w:val="ro-RO"/>
        </w:rPr>
      </w:pPr>
      <w:r w:rsidRPr="00C06C8B">
        <w:rPr>
          <w:b/>
          <w:bCs/>
          <w:lang w:val="ro-RO"/>
        </w:rPr>
        <w:t xml:space="preserve">Informații despre </w:t>
      </w:r>
      <w:proofErr w:type="spellStart"/>
      <w:r w:rsidRPr="00C06C8B">
        <w:rPr>
          <w:b/>
          <w:bCs/>
          <w:lang w:val="ro-RO"/>
        </w:rPr>
        <w:t>aplicant</w:t>
      </w:r>
      <w:proofErr w:type="spellEnd"/>
    </w:p>
    <w:tbl>
      <w:tblPr>
        <w:tblStyle w:val="TableGrid"/>
        <w:tblW w:w="9203" w:type="dxa"/>
        <w:tblInd w:w="0" w:type="dxa"/>
        <w:tblLook w:val="04A0" w:firstRow="1" w:lastRow="0" w:firstColumn="1" w:lastColumn="0" w:noHBand="0" w:noVBand="1"/>
      </w:tblPr>
      <w:tblGrid>
        <w:gridCol w:w="3539"/>
        <w:gridCol w:w="5664"/>
      </w:tblGrid>
      <w:tr w:rsidR="004D3EA3" w:rsidRPr="00C06C8B" w14:paraId="04AEB344" w14:textId="77777777" w:rsidTr="004D3EA3">
        <w:tc>
          <w:tcPr>
            <w:tcW w:w="3539" w:type="dxa"/>
            <w:tcBorders>
              <w:top w:val="single" w:sz="4" w:space="0" w:color="auto"/>
              <w:left w:val="single" w:sz="4" w:space="0" w:color="auto"/>
              <w:bottom w:val="single" w:sz="4" w:space="0" w:color="auto"/>
              <w:right w:val="single" w:sz="4" w:space="0" w:color="auto"/>
            </w:tcBorders>
          </w:tcPr>
          <w:p w14:paraId="56131DBF" w14:textId="3AB9A571" w:rsidR="004D3EA3" w:rsidRPr="00C06C8B" w:rsidRDefault="004D3EA3" w:rsidP="004D3EA3">
            <w:pPr>
              <w:rPr>
                <w:lang w:val="ro-RO"/>
              </w:rPr>
            </w:pPr>
            <w:r w:rsidRPr="00C06C8B">
              <w:rPr>
                <w:lang w:val="ro-RO"/>
              </w:rPr>
              <w:t>Denumirea organizației</w:t>
            </w:r>
          </w:p>
        </w:tc>
        <w:tc>
          <w:tcPr>
            <w:tcW w:w="5664" w:type="dxa"/>
            <w:tcBorders>
              <w:top w:val="single" w:sz="4" w:space="0" w:color="auto"/>
              <w:left w:val="single" w:sz="4" w:space="0" w:color="auto"/>
              <w:bottom w:val="single" w:sz="4" w:space="0" w:color="auto"/>
              <w:right w:val="single" w:sz="4" w:space="0" w:color="auto"/>
            </w:tcBorders>
          </w:tcPr>
          <w:p w14:paraId="5333C8E4" w14:textId="77777777" w:rsidR="004D3EA3" w:rsidRPr="00C06C8B" w:rsidRDefault="004D3EA3" w:rsidP="004D3EA3">
            <w:pPr>
              <w:rPr>
                <w:lang w:val="ro-RO"/>
              </w:rPr>
            </w:pPr>
          </w:p>
        </w:tc>
      </w:tr>
      <w:tr w:rsidR="004D3EA3" w:rsidRPr="00C06C8B" w14:paraId="5BA8C4C8" w14:textId="77777777" w:rsidTr="004D3EA3">
        <w:tc>
          <w:tcPr>
            <w:tcW w:w="3539" w:type="dxa"/>
            <w:tcBorders>
              <w:top w:val="single" w:sz="4" w:space="0" w:color="auto"/>
              <w:left w:val="single" w:sz="4" w:space="0" w:color="auto"/>
              <w:bottom w:val="single" w:sz="4" w:space="0" w:color="auto"/>
              <w:right w:val="single" w:sz="4" w:space="0" w:color="auto"/>
            </w:tcBorders>
          </w:tcPr>
          <w:p w14:paraId="747EC8A3" w14:textId="7544E41F" w:rsidR="004D3EA3" w:rsidRPr="00C06C8B" w:rsidRDefault="004D3EA3" w:rsidP="004D3EA3">
            <w:pPr>
              <w:rPr>
                <w:lang w:val="ro-RO"/>
              </w:rPr>
            </w:pPr>
            <w:r w:rsidRPr="00C06C8B">
              <w:rPr>
                <w:lang w:val="ro-RO"/>
              </w:rPr>
              <w:t xml:space="preserve">Abreviere </w:t>
            </w:r>
            <w:r w:rsidR="007B1A1F" w:rsidRPr="00C06C8B">
              <w:rPr>
                <w:lang w:val="ro-RO"/>
              </w:rPr>
              <w:t>(după caz)</w:t>
            </w:r>
          </w:p>
        </w:tc>
        <w:tc>
          <w:tcPr>
            <w:tcW w:w="5664" w:type="dxa"/>
            <w:tcBorders>
              <w:top w:val="single" w:sz="4" w:space="0" w:color="auto"/>
              <w:left w:val="single" w:sz="4" w:space="0" w:color="auto"/>
              <w:bottom w:val="single" w:sz="4" w:space="0" w:color="auto"/>
              <w:right w:val="single" w:sz="4" w:space="0" w:color="auto"/>
            </w:tcBorders>
          </w:tcPr>
          <w:p w14:paraId="0B3DC484" w14:textId="77777777" w:rsidR="004D3EA3" w:rsidRPr="00C06C8B" w:rsidRDefault="004D3EA3" w:rsidP="004D3EA3">
            <w:pPr>
              <w:rPr>
                <w:lang w:val="ro-RO"/>
              </w:rPr>
            </w:pPr>
          </w:p>
        </w:tc>
      </w:tr>
      <w:tr w:rsidR="004D3EA3" w:rsidRPr="00C06C8B" w14:paraId="5525E2B0" w14:textId="77777777" w:rsidTr="004D3EA3">
        <w:tc>
          <w:tcPr>
            <w:tcW w:w="3539" w:type="dxa"/>
            <w:tcBorders>
              <w:top w:val="single" w:sz="4" w:space="0" w:color="auto"/>
              <w:left w:val="single" w:sz="4" w:space="0" w:color="auto"/>
              <w:bottom w:val="single" w:sz="4" w:space="0" w:color="auto"/>
              <w:right w:val="single" w:sz="4" w:space="0" w:color="auto"/>
            </w:tcBorders>
          </w:tcPr>
          <w:p w14:paraId="4E58C427" w14:textId="3706D68E" w:rsidR="004D3EA3" w:rsidRPr="00C06C8B" w:rsidRDefault="004D3EA3" w:rsidP="004D3EA3">
            <w:pPr>
              <w:rPr>
                <w:lang w:val="ro-RO"/>
              </w:rPr>
            </w:pPr>
            <w:r w:rsidRPr="00C06C8B">
              <w:rPr>
                <w:lang w:val="ro-RO"/>
              </w:rPr>
              <w:t xml:space="preserve">Adresa (oraș, str., nr., cod </w:t>
            </w:r>
            <w:r w:rsidR="001E747C" w:rsidRPr="00C06C8B">
              <w:rPr>
                <w:lang w:val="ro-RO"/>
              </w:rPr>
              <w:t>poștal</w:t>
            </w:r>
            <w:r w:rsidRPr="00C06C8B">
              <w:rPr>
                <w:lang w:val="ro-RO"/>
              </w:rPr>
              <w:t>)</w:t>
            </w:r>
          </w:p>
        </w:tc>
        <w:tc>
          <w:tcPr>
            <w:tcW w:w="5664" w:type="dxa"/>
            <w:tcBorders>
              <w:top w:val="single" w:sz="4" w:space="0" w:color="auto"/>
              <w:left w:val="single" w:sz="4" w:space="0" w:color="auto"/>
              <w:bottom w:val="single" w:sz="4" w:space="0" w:color="auto"/>
              <w:right w:val="single" w:sz="4" w:space="0" w:color="auto"/>
            </w:tcBorders>
          </w:tcPr>
          <w:p w14:paraId="24406315" w14:textId="77777777" w:rsidR="004D3EA3" w:rsidRPr="00C06C8B" w:rsidRDefault="004D3EA3" w:rsidP="004D3EA3">
            <w:pPr>
              <w:rPr>
                <w:lang w:val="ro-RO"/>
              </w:rPr>
            </w:pPr>
          </w:p>
        </w:tc>
      </w:tr>
      <w:tr w:rsidR="004D3EA3" w:rsidRPr="00C06C8B" w14:paraId="06AE166B" w14:textId="77777777" w:rsidTr="004D3EA3">
        <w:tc>
          <w:tcPr>
            <w:tcW w:w="3539" w:type="dxa"/>
            <w:tcBorders>
              <w:top w:val="single" w:sz="4" w:space="0" w:color="auto"/>
              <w:left w:val="single" w:sz="4" w:space="0" w:color="auto"/>
              <w:bottom w:val="single" w:sz="4" w:space="0" w:color="auto"/>
              <w:right w:val="single" w:sz="4" w:space="0" w:color="auto"/>
            </w:tcBorders>
          </w:tcPr>
          <w:p w14:paraId="0127FB34" w14:textId="524C94F3" w:rsidR="004D3EA3" w:rsidRPr="00C06C8B" w:rsidRDefault="004D3EA3" w:rsidP="004D3EA3">
            <w:pPr>
              <w:rPr>
                <w:lang w:val="ro-RO"/>
              </w:rPr>
            </w:pPr>
            <w:r w:rsidRPr="00C06C8B">
              <w:rPr>
                <w:lang w:val="ro-RO"/>
              </w:rPr>
              <w:t>Țara</w:t>
            </w:r>
          </w:p>
        </w:tc>
        <w:tc>
          <w:tcPr>
            <w:tcW w:w="5664" w:type="dxa"/>
            <w:tcBorders>
              <w:top w:val="single" w:sz="4" w:space="0" w:color="auto"/>
              <w:left w:val="single" w:sz="4" w:space="0" w:color="auto"/>
              <w:bottom w:val="single" w:sz="4" w:space="0" w:color="auto"/>
              <w:right w:val="single" w:sz="4" w:space="0" w:color="auto"/>
            </w:tcBorders>
          </w:tcPr>
          <w:p w14:paraId="3A8475F5" w14:textId="77777777" w:rsidR="004D3EA3" w:rsidRPr="00C06C8B" w:rsidRDefault="004D3EA3" w:rsidP="004D3EA3">
            <w:pPr>
              <w:rPr>
                <w:lang w:val="ro-RO"/>
              </w:rPr>
            </w:pPr>
          </w:p>
        </w:tc>
      </w:tr>
      <w:tr w:rsidR="004D3EA3" w:rsidRPr="00C06C8B" w14:paraId="13BB7131" w14:textId="77777777" w:rsidTr="004D3EA3">
        <w:tc>
          <w:tcPr>
            <w:tcW w:w="3539" w:type="dxa"/>
            <w:tcBorders>
              <w:top w:val="single" w:sz="4" w:space="0" w:color="auto"/>
              <w:left w:val="single" w:sz="4" w:space="0" w:color="auto"/>
              <w:bottom w:val="single" w:sz="4" w:space="0" w:color="auto"/>
              <w:right w:val="single" w:sz="4" w:space="0" w:color="auto"/>
            </w:tcBorders>
          </w:tcPr>
          <w:p w14:paraId="2C3BF49C" w14:textId="5EFB1813" w:rsidR="004D3EA3" w:rsidRPr="00C06C8B" w:rsidRDefault="004D3EA3" w:rsidP="004D3EA3">
            <w:pPr>
              <w:rPr>
                <w:lang w:val="ro-RO"/>
              </w:rPr>
            </w:pPr>
            <w:r w:rsidRPr="00C06C8B">
              <w:rPr>
                <w:lang w:val="ro-RO"/>
              </w:rPr>
              <w:t>Data și locul înregistrării</w:t>
            </w:r>
          </w:p>
        </w:tc>
        <w:tc>
          <w:tcPr>
            <w:tcW w:w="5664" w:type="dxa"/>
            <w:tcBorders>
              <w:top w:val="single" w:sz="4" w:space="0" w:color="auto"/>
              <w:left w:val="single" w:sz="4" w:space="0" w:color="auto"/>
              <w:bottom w:val="single" w:sz="4" w:space="0" w:color="auto"/>
              <w:right w:val="single" w:sz="4" w:space="0" w:color="auto"/>
            </w:tcBorders>
          </w:tcPr>
          <w:p w14:paraId="669C42CC" w14:textId="77777777" w:rsidR="004D3EA3" w:rsidRPr="00C06C8B" w:rsidRDefault="004D3EA3" w:rsidP="004D3EA3">
            <w:pPr>
              <w:rPr>
                <w:lang w:val="ro-RO"/>
              </w:rPr>
            </w:pPr>
          </w:p>
        </w:tc>
      </w:tr>
      <w:tr w:rsidR="004D3EA3" w:rsidRPr="00C06C8B" w14:paraId="7A7C0FC2" w14:textId="77777777" w:rsidTr="004D3EA3">
        <w:tc>
          <w:tcPr>
            <w:tcW w:w="3539" w:type="dxa"/>
            <w:tcBorders>
              <w:top w:val="single" w:sz="4" w:space="0" w:color="auto"/>
              <w:left w:val="single" w:sz="4" w:space="0" w:color="auto"/>
              <w:bottom w:val="single" w:sz="4" w:space="0" w:color="auto"/>
              <w:right w:val="single" w:sz="4" w:space="0" w:color="auto"/>
            </w:tcBorders>
          </w:tcPr>
          <w:p w14:paraId="6089AB5E" w14:textId="61D77D06" w:rsidR="004D3EA3" w:rsidRPr="00C06C8B" w:rsidRDefault="004D3EA3" w:rsidP="004D3EA3">
            <w:pPr>
              <w:rPr>
                <w:lang w:val="ro-RO"/>
              </w:rPr>
            </w:pPr>
            <w:r w:rsidRPr="00C06C8B">
              <w:rPr>
                <w:lang w:val="ro-RO"/>
              </w:rPr>
              <w:t>Numărul membrilor (dacă sunt)</w:t>
            </w:r>
          </w:p>
        </w:tc>
        <w:tc>
          <w:tcPr>
            <w:tcW w:w="5664" w:type="dxa"/>
            <w:tcBorders>
              <w:top w:val="single" w:sz="4" w:space="0" w:color="auto"/>
              <w:left w:val="single" w:sz="4" w:space="0" w:color="auto"/>
              <w:bottom w:val="single" w:sz="4" w:space="0" w:color="auto"/>
              <w:right w:val="single" w:sz="4" w:space="0" w:color="auto"/>
            </w:tcBorders>
          </w:tcPr>
          <w:p w14:paraId="1ACB0B45" w14:textId="77777777" w:rsidR="004D3EA3" w:rsidRPr="00C06C8B" w:rsidRDefault="004D3EA3" w:rsidP="004D3EA3">
            <w:pPr>
              <w:rPr>
                <w:lang w:val="ro-RO"/>
              </w:rPr>
            </w:pPr>
          </w:p>
        </w:tc>
      </w:tr>
      <w:tr w:rsidR="004D3EA3" w:rsidRPr="00C06C8B" w14:paraId="6CB81F3C" w14:textId="77777777" w:rsidTr="004D3EA3">
        <w:tc>
          <w:tcPr>
            <w:tcW w:w="3539" w:type="dxa"/>
            <w:tcBorders>
              <w:top w:val="single" w:sz="4" w:space="0" w:color="auto"/>
              <w:left w:val="single" w:sz="4" w:space="0" w:color="auto"/>
              <w:bottom w:val="single" w:sz="4" w:space="0" w:color="auto"/>
              <w:right w:val="single" w:sz="4" w:space="0" w:color="auto"/>
            </w:tcBorders>
          </w:tcPr>
          <w:p w14:paraId="77F40FC5" w14:textId="22E42D24" w:rsidR="004D3EA3" w:rsidRPr="00C06C8B" w:rsidRDefault="004D3EA3" w:rsidP="004D3EA3">
            <w:pPr>
              <w:rPr>
                <w:lang w:val="ro-RO"/>
              </w:rPr>
            </w:pPr>
            <w:r w:rsidRPr="00C06C8B">
              <w:rPr>
                <w:lang w:val="ro-RO"/>
              </w:rPr>
              <w:t>Numărul angajaților</w:t>
            </w:r>
          </w:p>
        </w:tc>
        <w:tc>
          <w:tcPr>
            <w:tcW w:w="5664" w:type="dxa"/>
            <w:tcBorders>
              <w:top w:val="single" w:sz="4" w:space="0" w:color="auto"/>
              <w:left w:val="single" w:sz="4" w:space="0" w:color="auto"/>
              <w:bottom w:val="single" w:sz="4" w:space="0" w:color="auto"/>
              <w:right w:val="single" w:sz="4" w:space="0" w:color="auto"/>
            </w:tcBorders>
          </w:tcPr>
          <w:p w14:paraId="4889E236" w14:textId="77777777" w:rsidR="004D3EA3" w:rsidRPr="00C06C8B" w:rsidRDefault="004D3EA3" w:rsidP="004D3EA3">
            <w:pPr>
              <w:rPr>
                <w:lang w:val="ro-RO"/>
              </w:rPr>
            </w:pPr>
          </w:p>
        </w:tc>
      </w:tr>
      <w:tr w:rsidR="004D3EA3" w:rsidRPr="00C06C8B" w14:paraId="155FE405" w14:textId="77777777" w:rsidTr="004D3EA3">
        <w:tc>
          <w:tcPr>
            <w:tcW w:w="3539" w:type="dxa"/>
            <w:tcBorders>
              <w:top w:val="single" w:sz="4" w:space="0" w:color="auto"/>
              <w:left w:val="single" w:sz="4" w:space="0" w:color="auto"/>
              <w:bottom w:val="single" w:sz="4" w:space="0" w:color="auto"/>
              <w:right w:val="single" w:sz="4" w:space="0" w:color="auto"/>
            </w:tcBorders>
          </w:tcPr>
          <w:p w14:paraId="55169174" w14:textId="26A48F61" w:rsidR="004D3EA3" w:rsidRPr="00C06C8B" w:rsidRDefault="004D3EA3" w:rsidP="004D3EA3">
            <w:pPr>
              <w:rPr>
                <w:lang w:val="ro-RO"/>
              </w:rPr>
            </w:pPr>
            <w:r w:rsidRPr="00C06C8B">
              <w:rPr>
                <w:lang w:val="ro-RO"/>
              </w:rPr>
              <w:t>Pagina web</w:t>
            </w:r>
          </w:p>
        </w:tc>
        <w:tc>
          <w:tcPr>
            <w:tcW w:w="5664" w:type="dxa"/>
            <w:tcBorders>
              <w:top w:val="single" w:sz="4" w:space="0" w:color="auto"/>
              <w:left w:val="single" w:sz="4" w:space="0" w:color="auto"/>
              <w:bottom w:val="single" w:sz="4" w:space="0" w:color="auto"/>
              <w:right w:val="single" w:sz="4" w:space="0" w:color="auto"/>
            </w:tcBorders>
          </w:tcPr>
          <w:p w14:paraId="2ACCFF03" w14:textId="77777777" w:rsidR="004D3EA3" w:rsidRPr="00C06C8B" w:rsidRDefault="004D3EA3" w:rsidP="004D3EA3">
            <w:pPr>
              <w:rPr>
                <w:lang w:val="ro-RO"/>
              </w:rPr>
            </w:pPr>
          </w:p>
        </w:tc>
      </w:tr>
      <w:tr w:rsidR="004D3EA3" w:rsidRPr="00C06C8B" w14:paraId="11430B03" w14:textId="77777777" w:rsidTr="004D3EA3">
        <w:tc>
          <w:tcPr>
            <w:tcW w:w="3539" w:type="dxa"/>
            <w:tcBorders>
              <w:top w:val="single" w:sz="4" w:space="0" w:color="auto"/>
              <w:left w:val="single" w:sz="4" w:space="0" w:color="auto"/>
              <w:bottom w:val="single" w:sz="4" w:space="0" w:color="auto"/>
              <w:right w:val="single" w:sz="4" w:space="0" w:color="auto"/>
            </w:tcBorders>
          </w:tcPr>
          <w:p w14:paraId="1BBFB3D0" w14:textId="121D32CA" w:rsidR="004D3EA3" w:rsidRPr="00C06C8B" w:rsidRDefault="004D3EA3" w:rsidP="004D3EA3">
            <w:pPr>
              <w:rPr>
                <w:lang w:val="ro-RO"/>
              </w:rPr>
            </w:pPr>
            <w:r w:rsidRPr="00C06C8B">
              <w:rPr>
                <w:lang w:val="ro-RO"/>
              </w:rPr>
              <w:t>Pagina de Facebook</w:t>
            </w:r>
          </w:p>
        </w:tc>
        <w:tc>
          <w:tcPr>
            <w:tcW w:w="5664" w:type="dxa"/>
            <w:tcBorders>
              <w:top w:val="single" w:sz="4" w:space="0" w:color="auto"/>
              <w:left w:val="single" w:sz="4" w:space="0" w:color="auto"/>
              <w:bottom w:val="single" w:sz="4" w:space="0" w:color="auto"/>
              <w:right w:val="single" w:sz="4" w:space="0" w:color="auto"/>
            </w:tcBorders>
          </w:tcPr>
          <w:p w14:paraId="1D20E021" w14:textId="77777777" w:rsidR="004D3EA3" w:rsidRPr="00C06C8B" w:rsidRDefault="004D3EA3" w:rsidP="004D3EA3">
            <w:pPr>
              <w:rPr>
                <w:lang w:val="ro-RO"/>
              </w:rPr>
            </w:pPr>
          </w:p>
        </w:tc>
      </w:tr>
      <w:tr w:rsidR="004D3EA3" w:rsidRPr="00C06C8B" w14:paraId="35B6D3B6" w14:textId="77777777" w:rsidTr="004D3EA3">
        <w:tc>
          <w:tcPr>
            <w:tcW w:w="3539" w:type="dxa"/>
            <w:tcBorders>
              <w:top w:val="single" w:sz="4" w:space="0" w:color="auto"/>
              <w:left w:val="single" w:sz="4" w:space="0" w:color="auto"/>
              <w:bottom w:val="single" w:sz="4" w:space="0" w:color="auto"/>
              <w:right w:val="single" w:sz="4" w:space="0" w:color="auto"/>
            </w:tcBorders>
          </w:tcPr>
          <w:p w14:paraId="5A0DC773" w14:textId="05322BDB" w:rsidR="004D3EA3" w:rsidRPr="00C06C8B" w:rsidRDefault="004D3EA3" w:rsidP="004D3EA3">
            <w:pPr>
              <w:rPr>
                <w:lang w:val="ro-RO"/>
              </w:rPr>
            </w:pPr>
            <w:r w:rsidRPr="00C06C8B">
              <w:rPr>
                <w:lang w:val="ro-RO"/>
              </w:rPr>
              <w:t>Numele persoanei de contact</w:t>
            </w:r>
          </w:p>
        </w:tc>
        <w:tc>
          <w:tcPr>
            <w:tcW w:w="5664" w:type="dxa"/>
            <w:tcBorders>
              <w:top w:val="single" w:sz="4" w:space="0" w:color="auto"/>
              <w:left w:val="single" w:sz="4" w:space="0" w:color="auto"/>
              <w:bottom w:val="single" w:sz="4" w:space="0" w:color="auto"/>
              <w:right w:val="single" w:sz="4" w:space="0" w:color="auto"/>
            </w:tcBorders>
          </w:tcPr>
          <w:p w14:paraId="1FE52B32" w14:textId="77777777" w:rsidR="004D3EA3" w:rsidRPr="00C06C8B" w:rsidRDefault="004D3EA3" w:rsidP="004D3EA3">
            <w:pPr>
              <w:rPr>
                <w:lang w:val="ro-RO"/>
              </w:rPr>
            </w:pPr>
          </w:p>
        </w:tc>
      </w:tr>
      <w:tr w:rsidR="004D3EA3" w:rsidRPr="00C06C8B" w14:paraId="77B7D34E" w14:textId="77777777" w:rsidTr="004D3EA3">
        <w:tc>
          <w:tcPr>
            <w:tcW w:w="3539" w:type="dxa"/>
            <w:tcBorders>
              <w:top w:val="single" w:sz="4" w:space="0" w:color="auto"/>
              <w:left w:val="single" w:sz="4" w:space="0" w:color="auto"/>
              <w:bottom w:val="single" w:sz="4" w:space="0" w:color="auto"/>
              <w:right w:val="single" w:sz="4" w:space="0" w:color="auto"/>
            </w:tcBorders>
          </w:tcPr>
          <w:p w14:paraId="4A44CD05" w14:textId="63ACCD99" w:rsidR="004D3EA3" w:rsidRPr="00C06C8B" w:rsidRDefault="004D3EA3" w:rsidP="004D3EA3">
            <w:pPr>
              <w:rPr>
                <w:lang w:val="ro-RO"/>
              </w:rPr>
            </w:pPr>
            <w:r w:rsidRPr="00C06C8B">
              <w:rPr>
                <w:lang w:val="ro-RO"/>
              </w:rPr>
              <w:t xml:space="preserve">Număr </w:t>
            </w:r>
            <w:r w:rsidR="00C566AA" w:rsidRPr="00C06C8B">
              <w:rPr>
                <w:lang w:val="ro-RO"/>
              </w:rPr>
              <w:t xml:space="preserve">telefon </w:t>
            </w:r>
            <w:r w:rsidRPr="00C06C8B">
              <w:rPr>
                <w:lang w:val="ro-RO"/>
              </w:rPr>
              <w:t>de contact</w:t>
            </w:r>
          </w:p>
        </w:tc>
        <w:tc>
          <w:tcPr>
            <w:tcW w:w="5664" w:type="dxa"/>
            <w:tcBorders>
              <w:top w:val="single" w:sz="4" w:space="0" w:color="auto"/>
              <w:left w:val="single" w:sz="4" w:space="0" w:color="auto"/>
              <w:bottom w:val="single" w:sz="4" w:space="0" w:color="auto"/>
              <w:right w:val="single" w:sz="4" w:space="0" w:color="auto"/>
            </w:tcBorders>
          </w:tcPr>
          <w:p w14:paraId="4ED90C40" w14:textId="77777777" w:rsidR="004D3EA3" w:rsidRPr="00C06C8B" w:rsidRDefault="004D3EA3" w:rsidP="004D3EA3">
            <w:pPr>
              <w:rPr>
                <w:lang w:val="ro-RO"/>
              </w:rPr>
            </w:pPr>
          </w:p>
        </w:tc>
      </w:tr>
      <w:tr w:rsidR="004D3EA3" w:rsidRPr="00C06C8B" w14:paraId="4E948481" w14:textId="77777777" w:rsidTr="004D3EA3">
        <w:tc>
          <w:tcPr>
            <w:tcW w:w="3539" w:type="dxa"/>
            <w:tcBorders>
              <w:top w:val="single" w:sz="4" w:space="0" w:color="auto"/>
              <w:left w:val="single" w:sz="4" w:space="0" w:color="auto"/>
              <w:bottom w:val="single" w:sz="4" w:space="0" w:color="auto"/>
              <w:right w:val="single" w:sz="4" w:space="0" w:color="auto"/>
            </w:tcBorders>
          </w:tcPr>
          <w:p w14:paraId="048ECD29" w14:textId="6D13FA7C" w:rsidR="004D3EA3" w:rsidRPr="00C06C8B" w:rsidRDefault="004D3EA3" w:rsidP="004D3EA3">
            <w:pPr>
              <w:rPr>
                <w:lang w:val="ro-RO"/>
              </w:rPr>
            </w:pPr>
            <w:r w:rsidRPr="00C06C8B">
              <w:rPr>
                <w:lang w:val="ro-RO"/>
              </w:rPr>
              <w:t>Emailul persoanei de contact</w:t>
            </w:r>
          </w:p>
        </w:tc>
        <w:tc>
          <w:tcPr>
            <w:tcW w:w="5664" w:type="dxa"/>
            <w:tcBorders>
              <w:top w:val="single" w:sz="4" w:space="0" w:color="auto"/>
              <w:left w:val="single" w:sz="4" w:space="0" w:color="auto"/>
              <w:bottom w:val="single" w:sz="4" w:space="0" w:color="auto"/>
              <w:right w:val="single" w:sz="4" w:space="0" w:color="auto"/>
            </w:tcBorders>
          </w:tcPr>
          <w:p w14:paraId="2B509C9A" w14:textId="77777777" w:rsidR="004D3EA3" w:rsidRPr="00C06C8B" w:rsidRDefault="004D3EA3" w:rsidP="004D3EA3">
            <w:pPr>
              <w:rPr>
                <w:lang w:val="ro-RO"/>
              </w:rPr>
            </w:pPr>
          </w:p>
        </w:tc>
      </w:tr>
    </w:tbl>
    <w:p w14:paraId="7027558D" w14:textId="77777777" w:rsidR="00B704DF" w:rsidRPr="00C06C8B" w:rsidRDefault="00B704DF" w:rsidP="00B704DF">
      <w:pPr>
        <w:rPr>
          <w:lang w:val="ro-RO"/>
        </w:rPr>
      </w:pPr>
    </w:p>
    <w:p w14:paraId="3009E92D" w14:textId="473D7984" w:rsidR="00B704DF" w:rsidRPr="00C06C8B" w:rsidRDefault="001E747C" w:rsidP="002F36DD">
      <w:pPr>
        <w:pStyle w:val="ListParagraph"/>
        <w:numPr>
          <w:ilvl w:val="0"/>
          <w:numId w:val="12"/>
        </w:numPr>
        <w:rPr>
          <w:b/>
          <w:bCs/>
          <w:lang w:val="ro-RO"/>
        </w:rPr>
      </w:pPr>
      <w:r w:rsidRPr="00C06C8B">
        <w:rPr>
          <w:b/>
          <w:bCs/>
          <w:lang w:val="ro-RO"/>
        </w:rPr>
        <w:t xml:space="preserve">Informații de contact a persoanei participante la </w:t>
      </w:r>
      <w:r w:rsidR="00603EE6" w:rsidRPr="00C06C8B">
        <w:rPr>
          <w:b/>
          <w:bCs/>
          <w:lang w:val="ro-RO"/>
        </w:rPr>
        <w:t>instruire</w:t>
      </w:r>
      <w:r w:rsidR="00B704DF" w:rsidRPr="00C06C8B">
        <w:rPr>
          <w:b/>
          <w:bCs/>
          <w:lang w:val="ro-RO"/>
        </w:rPr>
        <w:t xml:space="preserve"> </w:t>
      </w:r>
      <w:r w:rsidR="005270FE" w:rsidRPr="00C06C8B">
        <w:rPr>
          <w:b/>
          <w:bCs/>
          <w:lang w:val="ro-RO"/>
        </w:rPr>
        <w:t>(mar</w:t>
      </w:r>
      <w:r w:rsidRPr="00C06C8B">
        <w:rPr>
          <w:b/>
          <w:bCs/>
          <w:lang w:val="ro-RO"/>
        </w:rPr>
        <w:t>chează cu</w:t>
      </w:r>
      <w:r w:rsidR="005270FE" w:rsidRPr="00C06C8B">
        <w:rPr>
          <w:b/>
          <w:bCs/>
          <w:lang w:val="ro-RO"/>
        </w:rPr>
        <w:t xml:space="preserve"> x</w:t>
      </w:r>
      <w:r w:rsidRPr="00C06C8B">
        <w:rPr>
          <w:b/>
          <w:bCs/>
          <w:lang w:val="ro-RO"/>
        </w:rPr>
        <w:t xml:space="preserve"> cunoașterea limbii engleze</w:t>
      </w:r>
      <w:r w:rsidR="005270FE" w:rsidRPr="00C06C8B">
        <w:rPr>
          <w:b/>
          <w:bCs/>
          <w:lang w:val="ro-RO"/>
        </w:rPr>
        <w:t>)</w:t>
      </w:r>
    </w:p>
    <w:tbl>
      <w:tblPr>
        <w:tblStyle w:val="TableGrid"/>
        <w:tblW w:w="9265" w:type="dxa"/>
        <w:jc w:val="center"/>
        <w:tblInd w:w="0" w:type="dxa"/>
        <w:tblLook w:val="04A0" w:firstRow="1" w:lastRow="0" w:firstColumn="1" w:lastColumn="0" w:noHBand="0" w:noVBand="1"/>
      </w:tblPr>
      <w:tblGrid>
        <w:gridCol w:w="3420"/>
        <w:gridCol w:w="540"/>
        <w:gridCol w:w="4865"/>
        <w:gridCol w:w="440"/>
      </w:tblGrid>
      <w:tr w:rsidR="00B704DF" w:rsidRPr="00C06C8B" w14:paraId="3932AF2E" w14:textId="77777777" w:rsidTr="007403FA">
        <w:trPr>
          <w:jc w:val="center"/>
        </w:trPr>
        <w:tc>
          <w:tcPr>
            <w:tcW w:w="3960" w:type="dxa"/>
            <w:gridSpan w:val="2"/>
            <w:tcBorders>
              <w:top w:val="single" w:sz="4" w:space="0" w:color="auto"/>
              <w:left w:val="single" w:sz="4" w:space="0" w:color="auto"/>
              <w:bottom w:val="single" w:sz="4" w:space="0" w:color="auto"/>
              <w:right w:val="single" w:sz="4" w:space="0" w:color="auto"/>
            </w:tcBorders>
            <w:hideMark/>
          </w:tcPr>
          <w:p w14:paraId="07432D02" w14:textId="09DC7FE0" w:rsidR="00B704DF" w:rsidRPr="00C06C8B" w:rsidRDefault="001E747C">
            <w:pPr>
              <w:rPr>
                <w:lang w:val="ro-RO"/>
              </w:rPr>
            </w:pPr>
            <w:r w:rsidRPr="00C06C8B">
              <w:rPr>
                <w:lang w:val="ro-RO"/>
              </w:rPr>
              <w:t>Numele, prenumele participantului</w:t>
            </w:r>
          </w:p>
        </w:tc>
        <w:tc>
          <w:tcPr>
            <w:tcW w:w="5305" w:type="dxa"/>
            <w:gridSpan w:val="2"/>
            <w:tcBorders>
              <w:top w:val="single" w:sz="4" w:space="0" w:color="auto"/>
              <w:left w:val="single" w:sz="4" w:space="0" w:color="auto"/>
              <w:bottom w:val="single" w:sz="4" w:space="0" w:color="auto"/>
              <w:right w:val="single" w:sz="4" w:space="0" w:color="auto"/>
            </w:tcBorders>
          </w:tcPr>
          <w:p w14:paraId="3722480B" w14:textId="77777777" w:rsidR="00B704DF" w:rsidRPr="00C06C8B" w:rsidRDefault="00B704DF">
            <w:pPr>
              <w:rPr>
                <w:lang w:val="ro-RO"/>
              </w:rPr>
            </w:pPr>
          </w:p>
        </w:tc>
      </w:tr>
      <w:tr w:rsidR="001E747C" w:rsidRPr="00C06C8B" w14:paraId="27E266A7" w14:textId="77777777" w:rsidTr="007403FA">
        <w:trPr>
          <w:jc w:val="center"/>
        </w:trPr>
        <w:tc>
          <w:tcPr>
            <w:tcW w:w="3960" w:type="dxa"/>
            <w:gridSpan w:val="2"/>
            <w:tcBorders>
              <w:top w:val="single" w:sz="4" w:space="0" w:color="auto"/>
              <w:left w:val="single" w:sz="4" w:space="0" w:color="auto"/>
              <w:bottom w:val="single" w:sz="4" w:space="0" w:color="auto"/>
              <w:right w:val="single" w:sz="4" w:space="0" w:color="auto"/>
            </w:tcBorders>
            <w:hideMark/>
          </w:tcPr>
          <w:p w14:paraId="687741BD" w14:textId="0AFF0ED0" w:rsidR="001E747C" w:rsidRPr="00C06C8B" w:rsidRDefault="001E747C" w:rsidP="001E747C">
            <w:pPr>
              <w:rPr>
                <w:lang w:val="ro-RO"/>
              </w:rPr>
            </w:pPr>
            <w:r w:rsidRPr="00C06C8B">
              <w:rPr>
                <w:lang w:val="ro-RO"/>
              </w:rPr>
              <w:t xml:space="preserve">Adresa de email </w:t>
            </w:r>
          </w:p>
        </w:tc>
        <w:tc>
          <w:tcPr>
            <w:tcW w:w="5305" w:type="dxa"/>
            <w:gridSpan w:val="2"/>
            <w:tcBorders>
              <w:top w:val="single" w:sz="4" w:space="0" w:color="auto"/>
              <w:left w:val="single" w:sz="4" w:space="0" w:color="auto"/>
              <w:bottom w:val="single" w:sz="4" w:space="0" w:color="auto"/>
              <w:right w:val="single" w:sz="4" w:space="0" w:color="auto"/>
            </w:tcBorders>
          </w:tcPr>
          <w:p w14:paraId="4221DB2F" w14:textId="77777777" w:rsidR="001E747C" w:rsidRPr="00C06C8B" w:rsidRDefault="001E747C" w:rsidP="001E747C">
            <w:pPr>
              <w:rPr>
                <w:lang w:val="ro-RO"/>
              </w:rPr>
            </w:pPr>
          </w:p>
        </w:tc>
      </w:tr>
      <w:tr w:rsidR="001E747C" w:rsidRPr="00C06C8B" w14:paraId="4242DB48" w14:textId="77777777" w:rsidTr="007403FA">
        <w:trPr>
          <w:jc w:val="center"/>
        </w:trPr>
        <w:tc>
          <w:tcPr>
            <w:tcW w:w="3960" w:type="dxa"/>
            <w:gridSpan w:val="2"/>
            <w:tcBorders>
              <w:top w:val="single" w:sz="4" w:space="0" w:color="auto"/>
              <w:left w:val="single" w:sz="4" w:space="0" w:color="auto"/>
              <w:bottom w:val="single" w:sz="4" w:space="0" w:color="auto"/>
              <w:right w:val="single" w:sz="4" w:space="0" w:color="auto"/>
            </w:tcBorders>
            <w:hideMark/>
          </w:tcPr>
          <w:p w14:paraId="3388E092" w14:textId="5F6B29E6" w:rsidR="001E747C" w:rsidRPr="00C06C8B" w:rsidRDefault="001E747C" w:rsidP="001E747C">
            <w:pPr>
              <w:rPr>
                <w:lang w:val="ro-RO"/>
              </w:rPr>
            </w:pPr>
            <w:r w:rsidRPr="00C06C8B">
              <w:rPr>
                <w:lang w:val="ro-RO"/>
              </w:rPr>
              <w:t>Număr de telefon</w:t>
            </w:r>
          </w:p>
        </w:tc>
        <w:tc>
          <w:tcPr>
            <w:tcW w:w="5305" w:type="dxa"/>
            <w:gridSpan w:val="2"/>
            <w:tcBorders>
              <w:top w:val="single" w:sz="4" w:space="0" w:color="auto"/>
              <w:left w:val="single" w:sz="4" w:space="0" w:color="auto"/>
              <w:bottom w:val="single" w:sz="4" w:space="0" w:color="auto"/>
              <w:right w:val="single" w:sz="4" w:space="0" w:color="auto"/>
            </w:tcBorders>
          </w:tcPr>
          <w:p w14:paraId="251C1AF4" w14:textId="77777777" w:rsidR="001E747C" w:rsidRPr="00C06C8B" w:rsidRDefault="001E747C" w:rsidP="001E747C">
            <w:pPr>
              <w:rPr>
                <w:lang w:val="ro-RO"/>
              </w:rPr>
            </w:pPr>
          </w:p>
        </w:tc>
      </w:tr>
      <w:tr w:rsidR="001E747C" w:rsidRPr="00C06C8B" w14:paraId="58723B97" w14:textId="77777777" w:rsidTr="007403FA">
        <w:trPr>
          <w:jc w:val="center"/>
        </w:trPr>
        <w:tc>
          <w:tcPr>
            <w:tcW w:w="3420" w:type="dxa"/>
            <w:tcBorders>
              <w:top w:val="single" w:sz="4" w:space="0" w:color="auto"/>
              <w:left w:val="single" w:sz="4" w:space="0" w:color="auto"/>
              <w:bottom w:val="single" w:sz="4" w:space="0" w:color="auto"/>
              <w:right w:val="single" w:sz="4" w:space="0" w:color="auto"/>
            </w:tcBorders>
          </w:tcPr>
          <w:p w14:paraId="118759EA" w14:textId="20C611D9" w:rsidR="001E747C" w:rsidRPr="00C06C8B" w:rsidRDefault="001E747C" w:rsidP="001E747C">
            <w:pPr>
              <w:rPr>
                <w:lang w:val="ro-RO"/>
              </w:rPr>
            </w:pPr>
            <w:r w:rsidRPr="00C06C8B">
              <w:rPr>
                <w:lang w:val="ro-RO"/>
              </w:rPr>
              <w:t xml:space="preserve">Cunosc Engleza </w:t>
            </w:r>
          </w:p>
        </w:tc>
        <w:tc>
          <w:tcPr>
            <w:tcW w:w="540" w:type="dxa"/>
            <w:tcBorders>
              <w:top w:val="single" w:sz="4" w:space="0" w:color="auto"/>
              <w:left w:val="single" w:sz="4" w:space="0" w:color="auto"/>
              <w:bottom w:val="single" w:sz="4" w:space="0" w:color="auto"/>
              <w:right w:val="single" w:sz="4" w:space="0" w:color="auto"/>
            </w:tcBorders>
          </w:tcPr>
          <w:p w14:paraId="422CA037" w14:textId="7FAC56B5" w:rsidR="001E747C" w:rsidRPr="00C06C8B" w:rsidRDefault="001E747C" w:rsidP="001E747C">
            <w:pPr>
              <w:rPr>
                <w:lang w:val="ro-RO"/>
              </w:rPr>
            </w:pPr>
          </w:p>
        </w:tc>
        <w:tc>
          <w:tcPr>
            <w:tcW w:w="4865" w:type="dxa"/>
            <w:tcBorders>
              <w:top w:val="single" w:sz="4" w:space="0" w:color="auto"/>
              <w:left w:val="single" w:sz="4" w:space="0" w:color="auto"/>
              <w:bottom w:val="single" w:sz="4" w:space="0" w:color="auto"/>
              <w:right w:val="single" w:sz="4" w:space="0" w:color="auto"/>
            </w:tcBorders>
          </w:tcPr>
          <w:p w14:paraId="1E4CBF22" w14:textId="10F68823" w:rsidR="001E747C" w:rsidRPr="00C06C8B" w:rsidRDefault="001E747C" w:rsidP="001E747C">
            <w:pPr>
              <w:rPr>
                <w:lang w:val="ro-RO"/>
              </w:rPr>
            </w:pPr>
            <w:r w:rsidRPr="00C06C8B">
              <w:rPr>
                <w:lang w:val="ro-RO"/>
              </w:rPr>
              <w:t>Nu cunosc Engleza</w:t>
            </w:r>
          </w:p>
        </w:tc>
        <w:tc>
          <w:tcPr>
            <w:tcW w:w="440" w:type="dxa"/>
            <w:tcBorders>
              <w:top w:val="single" w:sz="4" w:space="0" w:color="auto"/>
              <w:left w:val="single" w:sz="4" w:space="0" w:color="auto"/>
              <w:bottom w:val="single" w:sz="4" w:space="0" w:color="auto"/>
              <w:right w:val="single" w:sz="4" w:space="0" w:color="auto"/>
            </w:tcBorders>
          </w:tcPr>
          <w:p w14:paraId="450B2AB5" w14:textId="40447BC3" w:rsidR="001E747C" w:rsidRPr="00C06C8B" w:rsidRDefault="001E747C" w:rsidP="001E747C">
            <w:pPr>
              <w:rPr>
                <w:lang w:val="ro-RO"/>
              </w:rPr>
            </w:pPr>
          </w:p>
        </w:tc>
      </w:tr>
    </w:tbl>
    <w:p w14:paraId="19E32E6D" w14:textId="77777777" w:rsidR="00B704DF" w:rsidRPr="00C06C8B" w:rsidRDefault="00B704DF" w:rsidP="00B704DF">
      <w:pPr>
        <w:rPr>
          <w:lang w:val="ro-RO"/>
        </w:rPr>
      </w:pPr>
    </w:p>
    <w:p w14:paraId="0981366B" w14:textId="1E84D4BE" w:rsidR="005C252F" w:rsidRPr="00C06C8B" w:rsidRDefault="00980237" w:rsidP="002F36DD">
      <w:pPr>
        <w:pStyle w:val="ListParagraph"/>
        <w:numPr>
          <w:ilvl w:val="0"/>
          <w:numId w:val="12"/>
        </w:numPr>
        <w:rPr>
          <w:b/>
          <w:bCs/>
          <w:lang w:val="ro-RO"/>
        </w:rPr>
      </w:pPr>
      <w:r>
        <w:rPr>
          <w:b/>
          <w:bCs/>
          <w:lang w:val="ro-RO"/>
        </w:rPr>
        <w:t xml:space="preserve">Vă rugăm să </w:t>
      </w:r>
      <w:r w:rsidR="001E747C" w:rsidRPr="00C06C8B">
        <w:rPr>
          <w:b/>
          <w:bCs/>
          <w:lang w:val="ro-RO"/>
        </w:rPr>
        <w:t>bifați una dintre opțiunile de mai jos</w:t>
      </w:r>
      <w:r>
        <w:rPr>
          <w:b/>
          <w:bCs/>
          <w:lang w:val="ro-RO"/>
        </w:rPr>
        <w:t>, care descriu cel mai bine situația organizației dvs.</w:t>
      </w:r>
    </w:p>
    <w:tbl>
      <w:tblPr>
        <w:tblStyle w:val="TableGrid"/>
        <w:tblW w:w="9815" w:type="dxa"/>
        <w:jc w:val="center"/>
        <w:tblInd w:w="0" w:type="dxa"/>
        <w:tblLook w:val="04A0" w:firstRow="1" w:lastRow="0" w:firstColumn="1" w:lastColumn="0" w:noHBand="0" w:noVBand="1"/>
      </w:tblPr>
      <w:tblGrid>
        <w:gridCol w:w="3425"/>
        <w:gridCol w:w="2430"/>
        <w:gridCol w:w="2070"/>
        <w:gridCol w:w="1890"/>
      </w:tblGrid>
      <w:tr w:rsidR="001E747C" w:rsidRPr="00C06C8B" w14:paraId="6D55A1FB" w14:textId="18FCA35F" w:rsidTr="007403FA">
        <w:trPr>
          <w:jc w:val="center"/>
        </w:trPr>
        <w:tc>
          <w:tcPr>
            <w:tcW w:w="3425" w:type="dxa"/>
          </w:tcPr>
          <w:p w14:paraId="7ACE5B77" w14:textId="0D09294B" w:rsidR="001E747C" w:rsidRPr="00C06C8B" w:rsidRDefault="001E747C" w:rsidP="0077289A">
            <w:pPr>
              <w:pStyle w:val="ListParagraph"/>
              <w:ind w:left="0" w:firstLine="0"/>
              <w:jc w:val="center"/>
              <w:rPr>
                <w:lang w:val="ro-RO"/>
              </w:rPr>
            </w:pPr>
            <w:r w:rsidRPr="00C06C8B">
              <w:rPr>
                <w:lang w:val="ro-RO"/>
              </w:rPr>
              <w:t>Tipul organizației</w:t>
            </w:r>
          </w:p>
        </w:tc>
        <w:tc>
          <w:tcPr>
            <w:tcW w:w="2430" w:type="dxa"/>
          </w:tcPr>
          <w:p w14:paraId="5997EC00" w14:textId="1373BCF8" w:rsidR="001E747C" w:rsidRPr="00C06C8B" w:rsidRDefault="001E747C" w:rsidP="0077289A">
            <w:pPr>
              <w:pStyle w:val="ListParagraph"/>
              <w:ind w:left="0" w:firstLine="0"/>
              <w:jc w:val="center"/>
              <w:rPr>
                <w:lang w:val="ro-RO"/>
              </w:rPr>
            </w:pPr>
            <w:r w:rsidRPr="00C06C8B">
              <w:rPr>
                <w:lang w:val="ro-RO"/>
              </w:rPr>
              <w:t xml:space="preserve">Ați participat anterior la </w:t>
            </w:r>
            <w:r w:rsidR="00603EE6" w:rsidRPr="00C06C8B">
              <w:rPr>
                <w:lang w:val="ro-RO"/>
              </w:rPr>
              <w:t>instruiri</w:t>
            </w:r>
            <w:r w:rsidRPr="00C06C8B">
              <w:rPr>
                <w:lang w:val="ro-RO"/>
              </w:rPr>
              <w:t xml:space="preserve"> în domeniul </w:t>
            </w:r>
            <w:r w:rsidR="00603EE6" w:rsidRPr="00C06C8B">
              <w:rPr>
                <w:lang w:val="ro-RO"/>
              </w:rPr>
              <w:t>BSG</w:t>
            </w:r>
          </w:p>
        </w:tc>
        <w:tc>
          <w:tcPr>
            <w:tcW w:w="2070" w:type="dxa"/>
          </w:tcPr>
          <w:p w14:paraId="34459AEF" w14:textId="5F48513E" w:rsidR="001E747C" w:rsidRPr="00C06C8B" w:rsidRDefault="001E747C" w:rsidP="0077289A">
            <w:pPr>
              <w:pStyle w:val="ListParagraph"/>
              <w:ind w:left="0" w:firstLine="0"/>
              <w:jc w:val="center"/>
              <w:rPr>
                <w:lang w:val="ro-RO"/>
              </w:rPr>
            </w:pPr>
            <w:r w:rsidRPr="00C06C8B">
              <w:rPr>
                <w:lang w:val="ro-RO"/>
              </w:rPr>
              <w:t xml:space="preserve">Anterior ați aplicat instrumente </w:t>
            </w:r>
            <w:r w:rsidR="00603EE6" w:rsidRPr="00C06C8B">
              <w:rPr>
                <w:lang w:val="ro-RO"/>
              </w:rPr>
              <w:t>BSG</w:t>
            </w:r>
          </w:p>
        </w:tc>
        <w:tc>
          <w:tcPr>
            <w:tcW w:w="1890" w:type="dxa"/>
          </w:tcPr>
          <w:p w14:paraId="2F142D35" w14:textId="619EC597" w:rsidR="001E747C" w:rsidRPr="00C06C8B" w:rsidRDefault="001E747C" w:rsidP="0077289A">
            <w:pPr>
              <w:pStyle w:val="ListParagraph"/>
              <w:ind w:left="0" w:firstLine="0"/>
              <w:jc w:val="center"/>
              <w:rPr>
                <w:lang w:val="ro-RO"/>
              </w:rPr>
            </w:pPr>
            <w:r w:rsidRPr="00C06C8B">
              <w:rPr>
                <w:lang w:val="ro-RO"/>
              </w:rPr>
              <w:t xml:space="preserve">Nu aveți experiență </w:t>
            </w:r>
            <w:r w:rsidR="00603EE6" w:rsidRPr="00C06C8B">
              <w:rPr>
                <w:lang w:val="ro-RO"/>
              </w:rPr>
              <w:t>BSG</w:t>
            </w:r>
          </w:p>
        </w:tc>
      </w:tr>
      <w:tr w:rsidR="005C252F" w:rsidRPr="00C06C8B" w14:paraId="38181492" w14:textId="104CA760" w:rsidTr="007403FA">
        <w:trPr>
          <w:jc w:val="center"/>
        </w:trPr>
        <w:tc>
          <w:tcPr>
            <w:tcW w:w="3425" w:type="dxa"/>
          </w:tcPr>
          <w:p w14:paraId="21905F51" w14:textId="7B945D7A" w:rsidR="005C252F" w:rsidRPr="00C06C8B" w:rsidRDefault="001E747C" w:rsidP="0077289A">
            <w:pPr>
              <w:pStyle w:val="ListParagraph"/>
              <w:ind w:left="0" w:firstLine="0"/>
              <w:rPr>
                <w:lang w:val="ro-RO"/>
              </w:rPr>
            </w:pPr>
            <w:r w:rsidRPr="00C06C8B">
              <w:rPr>
                <w:lang w:val="ro-RO"/>
              </w:rPr>
              <w:t>O</w:t>
            </w:r>
            <w:r w:rsidR="0077289A">
              <w:rPr>
                <w:lang w:val="ro-RO"/>
              </w:rPr>
              <w:t>rganizație</w:t>
            </w:r>
            <w:r w:rsidRPr="00C06C8B">
              <w:rPr>
                <w:lang w:val="ro-RO"/>
              </w:rPr>
              <w:t xml:space="preserve"> </w:t>
            </w:r>
            <w:r w:rsidR="0077289A">
              <w:rPr>
                <w:lang w:val="ro-RO"/>
              </w:rPr>
              <w:t xml:space="preserve">activă în </w:t>
            </w:r>
            <w:r w:rsidR="00FC5DE8">
              <w:rPr>
                <w:lang w:val="ro-RO"/>
              </w:rPr>
              <w:t>domeniul protecției</w:t>
            </w:r>
            <w:r w:rsidRPr="00C06C8B">
              <w:rPr>
                <w:lang w:val="ro-RO"/>
              </w:rPr>
              <w:t xml:space="preserve"> drepturilor femeilor</w:t>
            </w:r>
            <w:r w:rsidR="007B2BF5" w:rsidRPr="00C06C8B">
              <w:rPr>
                <w:rStyle w:val="FootnoteReference"/>
                <w:lang w:val="ro-RO"/>
              </w:rPr>
              <w:footnoteReference w:id="2"/>
            </w:r>
          </w:p>
        </w:tc>
        <w:tc>
          <w:tcPr>
            <w:tcW w:w="2430" w:type="dxa"/>
          </w:tcPr>
          <w:p w14:paraId="3AA570FB" w14:textId="77777777" w:rsidR="005C252F" w:rsidRPr="00C06C8B" w:rsidRDefault="005C252F" w:rsidP="005C252F">
            <w:pPr>
              <w:pStyle w:val="ListParagraph"/>
              <w:ind w:left="0" w:firstLine="0"/>
              <w:rPr>
                <w:lang w:val="ro-RO"/>
              </w:rPr>
            </w:pPr>
          </w:p>
        </w:tc>
        <w:tc>
          <w:tcPr>
            <w:tcW w:w="2070" w:type="dxa"/>
          </w:tcPr>
          <w:p w14:paraId="77EC1CC1" w14:textId="77777777" w:rsidR="005C252F" w:rsidRPr="00C06C8B" w:rsidRDefault="005C252F" w:rsidP="005C252F">
            <w:pPr>
              <w:pStyle w:val="ListParagraph"/>
              <w:ind w:left="0" w:firstLine="0"/>
              <w:rPr>
                <w:lang w:val="ro-RO"/>
              </w:rPr>
            </w:pPr>
          </w:p>
        </w:tc>
        <w:tc>
          <w:tcPr>
            <w:tcW w:w="1890" w:type="dxa"/>
          </w:tcPr>
          <w:p w14:paraId="67BDC1F3" w14:textId="77777777" w:rsidR="005C252F" w:rsidRPr="00C06C8B" w:rsidRDefault="005C252F" w:rsidP="005C252F">
            <w:pPr>
              <w:pStyle w:val="ListParagraph"/>
              <w:ind w:left="0" w:firstLine="0"/>
              <w:rPr>
                <w:lang w:val="ro-RO"/>
              </w:rPr>
            </w:pPr>
          </w:p>
        </w:tc>
      </w:tr>
      <w:tr w:rsidR="005C252F" w:rsidRPr="00C06C8B" w14:paraId="7463C093" w14:textId="4B80D40E" w:rsidTr="007403FA">
        <w:trPr>
          <w:jc w:val="center"/>
        </w:trPr>
        <w:tc>
          <w:tcPr>
            <w:tcW w:w="3425" w:type="dxa"/>
          </w:tcPr>
          <w:p w14:paraId="09340E40" w14:textId="0A886AA3" w:rsidR="005C252F" w:rsidRPr="00C06C8B" w:rsidRDefault="00FC5DE8" w:rsidP="005C252F">
            <w:pPr>
              <w:pStyle w:val="ListParagraph"/>
              <w:ind w:left="0" w:firstLine="0"/>
              <w:rPr>
                <w:lang w:val="ro-RO"/>
              </w:rPr>
            </w:pPr>
            <w:proofErr w:type="spellStart"/>
            <w:r>
              <w:rPr>
                <w:lang w:val="ro-RO"/>
              </w:rPr>
              <w:t>Think-</w:t>
            </w:r>
            <w:r w:rsidR="005C252F" w:rsidRPr="00C06C8B">
              <w:rPr>
                <w:lang w:val="ro-RO"/>
              </w:rPr>
              <w:t>tank</w:t>
            </w:r>
            <w:proofErr w:type="spellEnd"/>
            <w:r w:rsidR="007B2BF5" w:rsidRPr="00C06C8B">
              <w:rPr>
                <w:rStyle w:val="FootnoteReference"/>
                <w:lang w:val="ro-RO"/>
              </w:rPr>
              <w:footnoteReference w:id="3"/>
            </w:r>
          </w:p>
        </w:tc>
        <w:tc>
          <w:tcPr>
            <w:tcW w:w="2430" w:type="dxa"/>
          </w:tcPr>
          <w:p w14:paraId="2D136EAA" w14:textId="77777777" w:rsidR="005C252F" w:rsidRPr="00C06C8B" w:rsidRDefault="005C252F" w:rsidP="005C252F">
            <w:pPr>
              <w:pStyle w:val="ListParagraph"/>
              <w:ind w:left="0" w:firstLine="0"/>
              <w:rPr>
                <w:lang w:val="ro-RO"/>
              </w:rPr>
            </w:pPr>
          </w:p>
        </w:tc>
        <w:tc>
          <w:tcPr>
            <w:tcW w:w="2070" w:type="dxa"/>
          </w:tcPr>
          <w:p w14:paraId="5D893930" w14:textId="77777777" w:rsidR="005C252F" w:rsidRPr="00C06C8B" w:rsidRDefault="005C252F" w:rsidP="005C252F">
            <w:pPr>
              <w:pStyle w:val="ListParagraph"/>
              <w:ind w:left="0" w:firstLine="0"/>
              <w:rPr>
                <w:lang w:val="ro-RO"/>
              </w:rPr>
            </w:pPr>
          </w:p>
        </w:tc>
        <w:tc>
          <w:tcPr>
            <w:tcW w:w="1890" w:type="dxa"/>
          </w:tcPr>
          <w:p w14:paraId="2853FA00" w14:textId="77777777" w:rsidR="005C252F" w:rsidRPr="00C06C8B" w:rsidRDefault="005C252F" w:rsidP="005C252F">
            <w:pPr>
              <w:pStyle w:val="ListParagraph"/>
              <w:ind w:left="0" w:firstLine="0"/>
              <w:rPr>
                <w:lang w:val="ro-RO"/>
              </w:rPr>
            </w:pPr>
          </w:p>
        </w:tc>
      </w:tr>
      <w:tr w:rsidR="005C252F" w:rsidRPr="00C06C8B" w14:paraId="13910B13" w14:textId="614A0E8A" w:rsidTr="007403FA">
        <w:trPr>
          <w:jc w:val="center"/>
        </w:trPr>
        <w:tc>
          <w:tcPr>
            <w:tcW w:w="3425" w:type="dxa"/>
          </w:tcPr>
          <w:p w14:paraId="31DFB4F3" w14:textId="0E8D4915" w:rsidR="005C252F" w:rsidRPr="00C06C8B" w:rsidRDefault="0077289A" w:rsidP="000976D1">
            <w:pPr>
              <w:pStyle w:val="ListParagraph"/>
              <w:ind w:left="0" w:firstLine="0"/>
              <w:rPr>
                <w:lang w:val="ro-RO"/>
              </w:rPr>
            </w:pPr>
            <w:r>
              <w:rPr>
                <w:lang w:val="ro-RO"/>
              </w:rPr>
              <w:t>OSC activă</w:t>
            </w:r>
            <w:r w:rsidR="00E36204" w:rsidRPr="00C06C8B">
              <w:rPr>
                <w:lang w:val="ro-RO"/>
              </w:rPr>
              <w:t xml:space="preserve"> în domeniul finanțelor publice</w:t>
            </w:r>
            <w:r w:rsidR="007B2BF5" w:rsidRPr="00C06C8B">
              <w:rPr>
                <w:rStyle w:val="FootnoteReference"/>
                <w:lang w:val="ro-RO"/>
              </w:rPr>
              <w:footnoteReference w:id="4"/>
            </w:r>
            <w:r w:rsidR="005C252F" w:rsidRPr="00C06C8B">
              <w:rPr>
                <w:lang w:val="ro-RO"/>
              </w:rPr>
              <w:t xml:space="preserve"> </w:t>
            </w:r>
          </w:p>
        </w:tc>
        <w:tc>
          <w:tcPr>
            <w:tcW w:w="2430" w:type="dxa"/>
          </w:tcPr>
          <w:p w14:paraId="6E2D9754" w14:textId="77777777" w:rsidR="005C252F" w:rsidRPr="00C06C8B" w:rsidRDefault="005C252F" w:rsidP="005C252F">
            <w:pPr>
              <w:pStyle w:val="ListParagraph"/>
              <w:ind w:left="0" w:firstLine="0"/>
              <w:rPr>
                <w:lang w:val="ro-RO"/>
              </w:rPr>
            </w:pPr>
          </w:p>
        </w:tc>
        <w:tc>
          <w:tcPr>
            <w:tcW w:w="2070" w:type="dxa"/>
          </w:tcPr>
          <w:p w14:paraId="6613758A" w14:textId="77777777" w:rsidR="005C252F" w:rsidRPr="00C06C8B" w:rsidRDefault="005C252F" w:rsidP="005C252F">
            <w:pPr>
              <w:pStyle w:val="ListParagraph"/>
              <w:ind w:left="0" w:firstLine="0"/>
              <w:rPr>
                <w:lang w:val="ro-RO"/>
              </w:rPr>
            </w:pPr>
          </w:p>
        </w:tc>
        <w:tc>
          <w:tcPr>
            <w:tcW w:w="1890" w:type="dxa"/>
          </w:tcPr>
          <w:p w14:paraId="711CBF51" w14:textId="77777777" w:rsidR="005C252F" w:rsidRPr="00C06C8B" w:rsidRDefault="005C252F" w:rsidP="005C252F">
            <w:pPr>
              <w:pStyle w:val="ListParagraph"/>
              <w:ind w:left="0" w:firstLine="0"/>
              <w:rPr>
                <w:lang w:val="ro-RO"/>
              </w:rPr>
            </w:pPr>
          </w:p>
        </w:tc>
      </w:tr>
      <w:tr w:rsidR="007403FA" w:rsidRPr="00C06C8B" w14:paraId="7299467E" w14:textId="77777777" w:rsidTr="004E7BDE">
        <w:trPr>
          <w:jc w:val="center"/>
        </w:trPr>
        <w:tc>
          <w:tcPr>
            <w:tcW w:w="3425" w:type="dxa"/>
          </w:tcPr>
          <w:p w14:paraId="0D88BD2F" w14:textId="6BA5A9E0" w:rsidR="007403FA" w:rsidRPr="00C06C8B" w:rsidRDefault="00CF05A3" w:rsidP="00603EE6">
            <w:pPr>
              <w:pStyle w:val="ListParagraph"/>
              <w:ind w:left="0" w:firstLine="0"/>
              <w:rPr>
                <w:lang w:val="ro-RO"/>
              </w:rPr>
            </w:pPr>
            <w:r w:rsidRPr="00C06C8B">
              <w:rPr>
                <w:lang w:val="ro-RO"/>
              </w:rPr>
              <w:t xml:space="preserve">Persoana delegată </w:t>
            </w:r>
            <w:r w:rsidR="00E02C43" w:rsidRPr="00C06C8B">
              <w:rPr>
                <w:lang w:val="ro-RO"/>
              </w:rPr>
              <w:t>din partea</w:t>
            </w:r>
            <w:r w:rsidRPr="00C06C8B">
              <w:rPr>
                <w:lang w:val="ro-RO"/>
              </w:rPr>
              <w:t xml:space="preserve"> organizați</w:t>
            </w:r>
            <w:r w:rsidR="00E02C43" w:rsidRPr="00C06C8B">
              <w:rPr>
                <w:lang w:val="ro-RO"/>
              </w:rPr>
              <w:t>ei</w:t>
            </w:r>
            <w:r w:rsidRPr="00C06C8B">
              <w:rPr>
                <w:lang w:val="ro-RO"/>
              </w:rPr>
              <w:t xml:space="preserve"> pentru a</w:t>
            </w:r>
            <w:r w:rsidR="00E02C43" w:rsidRPr="00C06C8B">
              <w:rPr>
                <w:lang w:val="ro-RO"/>
              </w:rPr>
              <w:t xml:space="preserve"> participa la instruirea </w:t>
            </w:r>
            <w:r w:rsidR="00603EE6" w:rsidRPr="00C06C8B">
              <w:rPr>
                <w:lang w:val="ro-RO"/>
              </w:rPr>
              <w:t>BSG</w:t>
            </w:r>
            <w:r w:rsidR="00E02C43" w:rsidRPr="00C06C8B">
              <w:rPr>
                <w:lang w:val="ro-RO"/>
              </w:rPr>
              <w:t xml:space="preserve"> (bifați)</w:t>
            </w:r>
          </w:p>
        </w:tc>
        <w:tc>
          <w:tcPr>
            <w:tcW w:w="2430" w:type="dxa"/>
          </w:tcPr>
          <w:p w14:paraId="51CE6095" w14:textId="77777777" w:rsidR="007403FA" w:rsidRPr="00C06C8B" w:rsidRDefault="007403FA" w:rsidP="005C252F">
            <w:pPr>
              <w:pStyle w:val="ListParagraph"/>
              <w:ind w:left="0" w:firstLine="0"/>
              <w:rPr>
                <w:lang w:val="ro-RO"/>
              </w:rPr>
            </w:pPr>
          </w:p>
        </w:tc>
        <w:tc>
          <w:tcPr>
            <w:tcW w:w="2070" w:type="dxa"/>
          </w:tcPr>
          <w:p w14:paraId="755C09EB" w14:textId="77777777" w:rsidR="007403FA" w:rsidRPr="00C06C8B" w:rsidRDefault="007403FA" w:rsidP="005C252F">
            <w:pPr>
              <w:pStyle w:val="ListParagraph"/>
              <w:ind w:left="0" w:firstLine="0"/>
              <w:rPr>
                <w:lang w:val="ro-RO"/>
              </w:rPr>
            </w:pPr>
          </w:p>
        </w:tc>
        <w:tc>
          <w:tcPr>
            <w:tcW w:w="1890" w:type="dxa"/>
          </w:tcPr>
          <w:p w14:paraId="66F57BBF" w14:textId="77777777" w:rsidR="007403FA" w:rsidRPr="00C06C8B" w:rsidRDefault="007403FA" w:rsidP="005C252F">
            <w:pPr>
              <w:pStyle w:val="ListParagraph"/>
              <w:ind w:left="0" w:firstLine="0"/>
              <w:rPr>
                <w:lang w:val="ro-RO"/>
              </w:rPr>
            </w:pPr>
          </w:p>
        </w:tc>
      </w:tr>
    </w:tbl>
    <w:p w14:paraId="74E4A742" w14:textId="77777777" w:rsidR="005C252F" w:rsidRPr="00C06C8B" w:rsidRDefault="005C252F" w:rsidP="005C252F">
      <w:pPr>
        <w:pStyle w:val="ListParagraph"/>
        <w:ind w:left="720" w:firstLine="0"/>
        <w:rPr>
          <w:lang w:val="ro-RO"/>
        </w:rPr>
      </w:pPr>
    </w:p>
    <w:p w14:paraId="0BF53BB6" w14:textId="77777777" w:rsidR="00961C58" w:rsidRPr="00C06C8B" w:rsidRDefault="00961C58" w:rsidP="005C252F">
      <w:pPr>
        <w:pStyle w:val="ListParagraph"/>
        <w:ind w:left="720" w:firstLine="0"/>
        <w:rPr>
          <w:lang w:val="ro-RO"/>
        </w:rPr>
      </w:pPr>
    </w:p>
    <w:p w14:paraId="5A006020" w14:textId="77777777" w:rsidR="00961C58" w:rsidRPr="00C06C8B" w:rsidRDefault="00961C58" w:rsidP="005C252F">
      <w:pPr>
        <w:pStyle w:val="ListParagraph"/>
        <w:ind w:left="720" w:firstLine="0"/>
        <w:rPr>
          <w:lang w:val="ro-RO"/>
        </w:rPr>
      </w:pPr>
    </w:p>
    <w:p w14:paraId="7FA6C613" w14:textId="4AAA48B5" w:rsidR="0087318B" w:rsidRPr="00C06C8B" w:rsidRDefault="00603EE6" w:rsidP="002F36DD">
      <w:pPr>
        <w:pStyle w:val="ListParagraph"/>
        <w:numPr>
          <w:ilvl w:val="0"/>
          <w:numId w:val="12"/>
        </w:numPr>
        <w:rPr>
          <w:b/>
          <w:bCs/>
          <w:lang w:val="ro-RO"/>
        </w:rPr>
      </w:pPr>
      <w:r w:rsidRPr="00C06C8B">
        <w:rPr>
          <w:b/>
          <w:bCs/>
          <w:lang w:val="ro-RO"/>
        </w:rPr>
        <w:t>Scurtă descriere a experienței</w:t>
      </w:r>
    </w:p>
    <w:p w14:paraId="313394EC" w14:textId="77777777" w:rsidR="00122A75" w:rsidRPr="00C06C8B" w:rsidRDefault="00122A75" w:rsidP="0087318B">
      <w:pPr>
        <w:rPr>
          <w:i/>
          <w:iCs/>
          <w:lang w:val="ro-RO"/>
        </w:rPr>
      </w:pPr>
    </w:p>
    <w:p w14:paraId="4BA27503" w14:textId="3FA02605" w:rsidR="00C17EE1" w:rsidRPr="00C06C8B" w:rsidRDefault="00C17EE1" w:rsidP="0087318B">
      <w:pPr>
        <w:rPr>
          <w:i/>
          <w:iCs/>
          <w:lang w:val="ro-RO"/>
        </w:rPr>
      </w:pPr>
      <w:r w:rsidRPr="00C06C8B">
        <w:rPr>
          <w:i/>
          <w:iCs/>
          <w:lang w:val="ro-RO"/>
        </w:rPr>
        <w:t xml:space="preserve">Vă rugăm să descrieți pe scurt experiența anterioară a organizației dvs. în domeniul bugetării </w:t>
      </w:r>
      <w:proofErr w:type="spellStart"/>
      <w:r w:rsidRPr="00C06C8B">
        <w:rPr>
          <w:i/>
          <w:iCs/>
          <w:lang w:val="ro-RO"/>
        </w:rPr>
        <w:t>sesnsibile</w:t>
      </w:r>
      <w:proofErr w:type="spellEnd"/>
      <w:r w:rsidRPr="00C06C8B">
        <w:rPr>
          <w:i/>
          <w:iCs/>
          <w:lang w:val="ro-RO"/>
        </w:rPr>
        <w:t xml:space="preserve"> la gen. Dacă nu aveți </w:t>
      </w:r>
      <w:proofErr w:type="spellStart"/>
      <w:r w:rsidRPr="00C06C8B">
        <w:rPr>
          <w:i/>
          <w:iCs/>
          <w:lang w:val="ro-RO"/>
        </w:rPr>
        <w:t>experienţă</w:t>
      </w:r>
      <w:proofErr w:type="spellEnd"/>
      <w:r w:rsidR="00F26ED9">
        <w:rPr>
          <w:i/>
          <w:iCs/>
          <w:lang w:val="ro-RO"/>
        </w:rPr>
        <w:t>,</w:t>
      </w:r>
      <w:r w:rsidRPr="00C06C8B">
        <w:rPr>
          <w:i/>
          <w:iCs/>
          <w:lang w:val="ro-RO"/>
        </w:rPr>
        <w:t xml:space="preserve"> indicați acest lucru.</w:t>
      </w:r>
    </w:p>
    <w:p w14:paraId="608E4EA1" w14:textId="4E6B636F" w:rsidR="0087318B" w:rsidRPr="00C06C8B" w:rsidRDefault="0087318B" w:rsidP="0087318B">
      <w:pPr>
        <w:rPr>
          <w:i/>
          <w:iCs/>
          <w:lang w:val="ro-RO"/>
        </w:rPr>
      </w:pPr>
    </w:p>
    <w:p w14:paraId="09CE28CD" w14:textId="77777777" w:rsidR="00122A75" w:rsidRPr="00C06C8B" w:rsidRDefault="00122A75" w:rsidP="0087318B">
      <w:pPr>
        <w:rPr>
          <w:rFonts w:asciiTheme="minorHAnsi" w:eastAsiaTheme="minorHAnsi" w:hAnsiTheme="minorHAnsi" w:cstheme="minorBidi"/>
          <w:lang w:val="ro-RO" w:bidi="ar-SA"/>
        </w:rPr>
      </w:pPr>
    </w:p>
    <w:p w14:paraId="08D27737" w14:textId="77777777" w:rsidR="0087318B" w:rsidRPr="00C06C8B" w:rsidRDefault="0087318B" w:rsidP="007403FA">
      <w:pPr>
        <w:rPr>
          <w:rFonts w:asciiTheme="minorHAnsi" w:eastAsiaTheme="minorHAnsi" w:hAnsiTheme="minorHAnsi" w:cstheme="minorBidi"/>
          <w:lang w:val="ro-RO" w:bidi="ar-SA"/>
        </w:rPr>
      </w:pPr>
    </w:p>
    <w:p w14:paraId="7CE031FC" w14:textId="36C25755" w:rsidR="007B2BF5" w:rsidRPr="00C06C8B" w:rsidRDefault="00122A75" w:rsidP="002F36DD">
      <w:pPr>
        <w:pStyle w:val="ListParagraph"/>
        <w:numPr>
          <w:ilvl w:val="0"/>
          <w:numId w:val="12"/>
        </w:numPr>
        <w:rPr>
          <w:rFonts w:asciiTheme="minorHAnsi" w:eastAsiaTheme="minorHAnsi" w:hAnsiTheme="minorHAnsi" w:cstheme="minorBidi"/>
          <w:b/>
          <w:bCs/>
          <w:lang w:val="ro-RO" w:bidi="ar-SA"/>
        </w:rPr>
      </w:pPr>
      <w:r w:rsidRPr="00C06C8B">
        <w:rPr>
          <w:b/>
          <w:bCs/>
          <w:lang w:val="ro-RO"/>
        </w:rPr>
        <w:t>Exp</w:t>
      </w:r>
      <w:r w:rsidR="00C17EE1" w:rsidRPr="00C06C8B">
        <w:rPr>
          <w:b/>
          <w:bCs/>
          <w:lang w:val="ro-RO"/>
        </w:rPr>
        <w:t xml:space="preserve">rimarea interesului de a participa la instruirea în </w:t>
      </w:r>
      <w:r w:rsidRPr="00C06C8B">
        <w:rPr>
          <w:b/>
          <w:bCs/>
          <w:lang w:val="ro-RO"/>
        </w:rPr>
        <w:t>BSG</w:t>
      </w:r>
    </w:p>
    <w:p w14:paraId="13665B99" w14:textId="77777777" w:rsidR="00C17EE1" w:rsidRPr="00C06C8B" w:rsidRDefault="00C17EE1" w:rsidP="007403FA">
      <w:pPr>
        <w:rPr>
          <w:i/>
          <w:iCs/>
          <w:lang w:val="ro-RO"/>
        </w:rPr>
      </w:pPr>
    </w:p>
    <w:p w14:paraId="740B2EC1" w14:textId="238759CA" w:rsidR="00C17EE1" w:rsidRPr="00C06C8B" w:rsidRDefault="00C17EE1" w:rsidP="00C17EE1">
      <w:pPr>
        <w:rPr>
          <w:i/>
          <w:iCs/>
          <w:lang w:val="ro-RO"/>
        </w:rPr>
      </w:pPr>
      <w:r w:rsidRPr="00C06C8B">
        <w:rPr>
          <w:i/>
          <w:iCs/>
          <w:lang w:val="ro-RO"/>
        </w:rPr>
        <w:t xml:space="preserve">Vă rugăm să descrieți pe scurt de ce doriți să participați la instruirea </w:t>
      </w:r>
      <w:r w:rsidR="00D9444E">
        <w:rPr>
          <w:i/>
          <w:iCs/>
          <w:lang w:val="ro-RO"/>
        </w:rPr>
        <w:t xml:space="preserve">în </w:t>
      </w:r>
      <w:r w:rsidR="00603EE6" w:rsidRPr="00C06C8B">
        <w:rPr>
          <w:i/>
          <w:iCs/>
          <w:lang w:val="ro-RO"/>
        </w:rPr>
        <w:t>BSG</w:t>
      </w:r>
      <w:r w:rsidRPr="00C06C8B">
        <w:rPr>
          <w:i/>
          <w:iCs/>
          <w:lang w:val="ro-RO"/>
        </w:rPr>
        <w:t>. Dacă aveți idei inițiale cu privire la tipurile de inițiative de bugetare pe probleme de gen pe care doriți să le întreprindeți în viitor, vă rugăm să le descrieți pe scurt.</w:t>
      </w:r>
    </w:p>
    <w:p w14:paraId="58D4BAB2" w14:textId="77777777" w:rsidR="00C17EE1" w:rsidRPr="00C06C8B" w:rsidRDefault="00C17EE1" w:rsidP="007403FA">
      <w:pPr>
        <w:rPr>
          <w:i/>
          <w:iCs/>
          <w:lang w:val="ro-RO"/>
        </w:rPr>
      </w:pPr>
    </w:p>
    <w:p w14:paraId="71FD9D2E" w14:textId="2983EE11" w:rsidR="00F971DA" w:rsidRPr="00C06C8B" w:rsidRDefault="00F971DA" w:rsidP="00F971DA">
      <w:pPr>
        <w:rPr>
          <w:rFonts w:asciiTheme="minorHAnsi" w:eastAsiaTheme="minorHAnsi" w:hAnsiTheme="minorHAnsi" w:cstheme="minorBidi"/>
          <w:i/>
          <w:iCs/>
          <w:lang w:val="ro-RO" w:bidi="ar-SA"/>
        </w:rPr>
      </w:pPr>
    </w:p>
    <w:p w14:paraId="4550BB7F" w14:textId="77777777" w:rsidR="00F971DA" w:rsidRPr="00C06C8B" w:rsidRDefault="00F971DA" w:rsidP="007403FA">
      <w:pPr>
        <w:rPr>
          <w:rFonts w:asciiTheme="minorHAnsi" w:eastAsiaTheme="minorHAnsi" w:hAnsiTheme="minorHAnsi" w:cstheme="minorBidi"/>
          <w:i/>
          <w:iCs/>
          <w:lang w:val="ro-RO" w:bidi="ar-SA"/>
        </w:rPr>
      </w:pPr>
    </w:p>
    <w:p w14:paraId="4F5A0A71" w14:textId="53C3D44A" w:rsidR="00C17EE1" w:rsidRPr="00C06C8B" w:rsidRDefault="00C17EE1" w:rsidP="002F36DD">
      <w:pPr>
        <w:pStyle w:val="ListParagraph"/>
        <w:numPr>
          <w:ilvl w:val="0"/>
          <w:numId w:val="12"/>
        </w:numPr>
        <w:rPr>
          <w:rFonts w:asciiTheme="minorHAnsi" w:eastAsiaTheme="minorHAnsi" w:hAnsiTheme="minorHAnsi" w:cstheme="minorBidi"/>
          <w:b/>
          <w:bCs/>
          <w:lang w:val="ro-RO" w:bidi="ar-SA"/>
        </w:rPr>
      </w:pPr>
      <w:r w:rsidRPr="00C06C8B">
        <w:rPr>
          <w:b/>
          <w:bCs/>
          <w:lang w:val="ro-RO"/>
        </w:rPr>
        <w:t>Declarație</w:t>
      </w:r>
    </w:p>
    <w:p w14:paraId="4CE2BC91" w14:textId="136F1988" w:rsidR="00C17EE1" w:rsidRPr="00C06C8B" w:rsidRDefault="00C17EE1" w:rsidP="00643B17">
      <w:pPr>
        <w:jc w:val="both"/>
        <w:rPr>
          <w:lang w:val="ro-RO"/>
        </w:rPr>
      </w:pPr>
      <w:r w:rsidRPr="00C06C8B">
        <w:rPr>
          <w:lang w:val="ro-RO"/>
        </w:rPr>
        <w:t xml:space="preserve">Organizația noastră este pregătită să se alăture la </w:t>
      </w:r>
      <w:r w:rsidR="007623E0" w:rsidRPr="00C06C8B">
        <w:rPr>
          <w:lang w:val="ro-RO"/>
        </w:rPr>
        <w:t>Rețeaua pentru Monitorizarea Bugetării Sensibile la Gen (</w:t>
      </w:r>
      <w:r w:rsidR="00492100" w:rsidRPr="00C06C8B">
        <w:rPr>
          <w:lang w:val="ro-RO"/>
        </w:rPr>
        <w:t>GBWN</w:t>
      </w:r>
      <w:r w:rsidR="007623E0" w:rsidRPr="00C06C8B">
        <w:rPr>
          <w:lang w:val="ro-RO"/>
        </w:rPr>
        <w:t xml:space="preserve">) </w:t>
      </w:r>
      <w:r w:rsidRPr="00C06C8B">
        <w:rPr>
          <w:lang w:val="ro-RO"/>
        </w:rPr>
        <w:t>participând la procesul de consolidare a capacități</w:t>
      </w:r>
      <w:r w:rsidR="007623E0" w:rsidRPr="00C06C8B">
        <w:rPr>
          <w:lang w:val="ro-RO"/>
        </w:rPr>
        <w:t>lor</w:t>
      </w:r>
      <w:r w:rsidRPr="00C06C8B">
        <w:rPr>
          <w:lang w:val="ro-RO"/>
        </w:rPr>
        <w:t xml:space="preserve"> (în intervalul de timp stabilit </w:t>
      </w:r>
      <w:r w:rsidR="007623E0" w:rsidRPr="00C06C8B">
        <w:rPr>
          <w:lang w:val="ro-RO"/>
        </w:rPr>
        <w:t>în</w:t>
      </w:r>
      <w:r w:rsidRPr="00C06C8B">
        <w:rPr>
          <w:lang w:val="ro-RO"/>
        </w:rPr>
        <w:t xml:space="preserve"> acest apel) și </w:t>
      </w:r>
      <w:r w:rsidR="007623E0" w:rsidRPr="00C06C8B">
        <w:rPr>
          <w:lang w:val="ro-RO"/>
        </w:rPr>
        <w:t>intenționează să dezvolte o inițiativă</w:t>
      </w:r>
      <w:r w:rsidRPr="00C06C8B">
        <w:rPr>
          <w:lang w:val="ro-RO"/>
        </w:rPr>
        <w:t xml:space="preserve"> </w:t>
      </w:r>
      <w:r w:rsidR="007623E0" w:rsidRPr="00C06C8B">
        <w:rPr>
          <w:bCs/>
          <w:lang w:val="ro-RO"/>
        </w:rPr>
        <w:t xml:space="preserve">de bugetare sensibilă la gen </w:t>
      </w:r>
      <w:r w:rsidRPr="00C06C8B">
        <w:rPr>
          <w:lang w:val="ro-RO"/>
        </w:rPr>
        <w:t xml:space="preserve">și </w:t>
      </w:r>
      <w:r w:rsidR="007623E0" w:rsidRPr="00C06C8B">
        <w:rPr>
          <w:lang w:val="ro-RO"/>
        </w:rPr>
        <w:t xml:space="preserve">să participe la concursul de granturi după finisarea </w:t>
      </w:r>
      <w:r w:rsidR="00603EE6" w:rsidRPr="00C06C8B">
        <w:rPr>
          <w:lang w:val="ro-RO"/>
        </w:rPr>
        <w:t>instruiri</w:t>
      </w:r>
      <w:r w:rsidR="007623E0" w:rsidRPr="00C06C8B">
        <w:rPr>
          <w:lang w:val="ro-RO"/>
        </w:rPr>
        <w:t>lor</w:t>
      </w:r>
      <w:r w:rsidRPr="00C06C8B">
        <w:rPr>
          <w:lang w:val="ro-RO"/>
        </w:rPr>
        <w:t xml:space="preserve">. </w:t>
      </w:r>
    </w:p>
    <w:p w14:paraId="3168D640" w14:textId="77777777" w:rsidR="00C17EE1" w:rsidRPr="00C06C8B" w:rsidRDefault="00C17EE1" w:rsidP="00C17EE1">
      <w:pPr>
        <w:rPr>
          <w:lang w:val="ro-RO"/>
        </w:rPr>
      </w:pPr>
    </w:p>
    <w:p w14:paraId="2703BD16" w14:textId="732F29CF" w:rsidR="00C17EE1" w:rsidRPr="00C06C8B" w:rsidRDefault="00C17EE1" w:rsidP="00C17EE1">
      <w:pPr>
        <w:rPr>
          <w:lang w:val="ro-RO"/>
        </w:rPr>
      </w:pPr>
      <w:r w:rsidRPr="00C06C8B">
        <w:rPr>
          <w:lang w:val="ro-RO"/>
        </w:rPr>
        <w:t>Numele, semnătura persoanei re</w:t>
      </w:r>
      <w:r w:rsidR="00CC501E">
        <w:rPr>
          <w:lang w:val="ro-RO"/>
        </w:rPr>
        <w:t>s</w:t>
      </w:r>
      <w:r w:rsidRPr="00C06C8B">
        <w:rPr>
          <w:lang w:val="ro-RO"/>
        </w:rPr>
        <w:t xml:space="preserve">ponsabile                            Locul pentru ștampilă                 </w:t>
      </w:r>
    </w:p>
    <w:p w14:paraId="5579B07C" w14:textId="77777777" w:rsidR="00C17EE1" w:rsidRPr="00C06C8B" w:rsidRDefault="00C17EE1" w:rsidP="007B2BF5">
      <w:pPr>
        <w:rPr>
          <w:lang w:val="ro-RO"/>
        </w:rPr>
      </w:pPr>
    </w:p>
    <w:p w14:paraId="3102DE45" w14:textId="58CB7E45" w:rsidR="00224783" w:rsidRPr="00C06C8B" w:rsidRDefault="00224783" w:rsidP="00122710">
      <w:pPr>
        <w:rPr>
          <w:lang w:val="ro-RO"/>
        </w:rPr>
      </w:pPr>
      <w:r w:rsidRPr="00C06C8B">
        <w:rPr>
          <w:lang w:val="ro-RO"/>
        </w:rPr>
        <w:t>____________________________________</w:t>
      </w:r>
    </w:p>
    <w:p w14:paraId="42F6EF49" w14:textId="77777777" w:rsidR="00F81121" w:rsidRDefault="00F81121">
      <w:pPr>
        <w:widowControl/>
        <w:autoSpaceDE/>
        <w:autoSpaceDN/>
        <w:spacing w:after="160" w:line="259" w:lineRule="auto"/>
        <w:rPr>
          <w:lang w:val="ro-RO"/>
        </w:rPr>
      </w:pPr>
    </w:p>
    <w:p w14:paraId="06EE7B9B" w14:textId="7363DABD" w:rsidR="0087318B" w:rsidRPr="00C06C8B" w:rsidRDefault="00CC501E">
      <w:pPr>
        <w:widowControl/>
        <w:autoSpaceDE/>
        <w:autoSpaceDN/>
        <w:spacing w:after="160" w:line="259" w:lineRule="auto"/>
        <w:rPr>
          <w:b/>
          <w:bCs/>
          <w:lang w:val="ro-RO"/>
        </w:rPr>
      </w:pPr>
      <w:r w:rsidRPr="00C06C8B">
        <w:rPr>
          <w:lang w:val="ro-RO"/>
        </w:rPr>
        <w:t>Data și locul:</w:t>
      </w:r>
      <w:r w:rsidR="0087318B" w:rsidRPr="00C06C8B">
        <w:rPr>
          <w:b/>
          <w:bCs/>
          <w:lang w:val="ro-RO"/>
        </w:rPr>
        <w:br w:type="page"/>
      </w:r>
    </w:p>
    <w:p w14:paraId="629341E1" w14:textId="050285BC" w:rsidR="009C5790" w:rsidRPr="00C06C8B" w:rsidRDefault="009C5790" w:rsidP="009C5790">
      <w:pPr>
        <w:rPr>
          <w:b/>
          <w:bCs/>
          <w:lang w:val="ro-RO"/>
        </w:rPr>
      </w:pPr>
      <w:r w:rsidRPr="00C06C8B">
        <w:rPr>
          <w:b/>
          <w:bCs/>
          <w:lang w:val="ro-RO"/>
        </w:rPr>
        <w:lastRenderedPageBreak/>
        <w:t>Anexa 2</w:t>
      </w:r>
      <w:r w:rsidR="004C1152">
        <w:rPr>
          <w:b/>
          <w:bCs/>
          <w:lang w:val="ro-RO"/>
        </w:rPr>
        <w:t>.</w:t>
      </w:r>
      <w:r w:rsidRPr="00C06C8B">
        <w:rPr>
          <w:b/>
          <w:bCs/>
          <w:lang w:val="ro-RO"/>
        </w:rPr>
        <w:t xml:space="preserve"> Notă </w:t>
      </w:r>
      <w:r w:rsidR="00FB52A7">
        <w:rPr>
          <w:b/>
          <w:bCs/>
          <w:lang w:val="ro-RO"/>
        </w:rPr>
        <w:t>de</w:t>
      </w:r>
      <w:r w:rsidRPr="00C06C8B">
        <w:rPr>
          <w:b/>
          <w:bCs/>
          <w:lang w:val="ro-RO"/>
        </w:rPr>
        <w:t xml:space="preserve"> concept </w:t>
      </w:r>
    </w:p>
    <w:p w14:paraId="46534F8C" w14:textId="318FD2AC" w:rsidR="009C5790" w:rsidRPr="00733B89" w:rsidRDefault="00733B89" w:rsidP="00D9764B">
      <w:pPr>
        <w:jc w:val="both"/>
        <w:rPr>
          <w:b/>
          <w:bCs/>
          <w:color w:val="FF0000"/>
          <w:lang w:val="ro-RO"/>
        </w:rPr>
      </w:pPr>
      <w:r w:rsidRPr="00733B89">
        <w:rPr>
          <w:b/>
          <w:bCs/>
          <w:color w:val="FF0000"/>
          <w:lang w:val="ro-RO"/>
        </w:rPr>
        <w:t>ATENȚIE!!</w:t>
      </w:r>
      <w:r w:rsidR="009C5790" w:rsidRPr="00733B89">
        <w:rPr>
          <w:b/>
          <w:bCs/>
          <w:color w:val="FF0000"/>
          <w:lang w:val="ro-RO"/>
        </w:rPr>
        <w:t xml:space="preserve"> </w:t>
      </w:r>
      <w:r w:rsidRPr="00733B89">
        <w:rPr>
          <w:b/>
          <w:bCs/>
          <w:color w:val="FF0000"/>
          <w:lang w:val="ro-RO"/>
        </w:rPr>
        <w:t xml:space="preserve">Această </w:t>
      </w:r>
      <w:r w:rsidR="009C5790" w:rsidRPr="00733B89">
        <w:rPr>
          <w:b/>
          <w:bCs/>
          <w:color w:val="FF0000"/>
          <w:lang w:val="ro-RO"/>
        </w:rPr>
        <w:t>notă</w:t>
      </w:r>
      <w:r w:rsidR="004C1152">
        <w:rPr>
          <w:b/>
          <w:bCs/>
          <w:color w:val="FF0000"/>
          <w:lang w:val="ro-RO"/>
        </w:rPr>
        <w:t xml:space="preserve"> este doar în scop de informare. La această etapă nu este necesar să completați și să expediați Anexa 2. </w:t>
      </w:r>
    </w:p>
    <w:p w14:paraId="051F7C8A" w14:textId="77777777" w:rsidR="009C5790" w:rsidRPr="00733B89" w:rsidRDefault="009C5790" w:rsidP="009C5790">
      <w:pPr>
        <w:jc w:val="center"/>
        <w:rPr>
          <w:b/>
          <w:color w:val="FF0000"/>
          <w:sz w:val="32"/>
          <w:szCs w:val="32"/>
          <w:lang w:val="ro-RO"/>
        </w:rPr>
      </w:pPr>
    </w:p>
    <w:p w14:paraId="23F962F9" w14:textId="7ECE08E7" w:rsidR="009C5790" w:rsidRPr="00C06C8B" w:rsidRDefault="00417A9E" w:rsidP="009C5790">
      <w:pPr>
        <w:jc w:val="center"/>
        <w:rPr>
          <w:b/>
          <w:color w:val="660066"/>
          <w:sz w:val="32"/>
          <w:szCs w:val="32"/>
          <w:lang w:val="ro-RO"/>
        </w:rPr>
      </w:pPr>
      <w:r w:rsidRPr="00C06C8B">
        <w:rPr>
          <w:b/>
          <w:color w:val="660066"/>
          <w:sz w:val="32"/>
          <w:szCs w:val="32"/>
          <w:lang w:val="ro-RO"/>
        </w:rPr>
        <w:t>Notă de concept pentru granturi GBWN</w:t>
      </w:r>
    </w:p>
    <w:p w14:paraId="31569DB6" w14:textId="77777777" w:rsidR="009C5790" w:rsidRPr="00C06C8B" w:rsidRDefault="009C5790" w:rsidP="009C5790">
      <w:pPr>
        <w:rPr>
          <w:b/>
          <w:color w:val="AB1652"/>
          <w:lang w:val="ro-RO"/>
        </w:rPr>
      </w:pPr>
    </w:p>
    <w:p w14:paraId="62ED0BE2" w14:textId="77777777" w:rsidR="009C5790" w:rsidRPr="00C06C8B" w:rsidRDefault="009C5790" w:rsidP="009C5790">
      <w:pPr>
        <w:rPr>
          <w:lang w:val="ro-RO"/>
        </w:rPr>
      </w:pPr>
    </w:p>
    <w:p w14:paraId="3AEDC2DB" w14:textId="77777777" w:rsidR="009C5790" w:rsidRPr="00C06C8B" w:rsidRDefault="009C5790" w:rsidP="00FA1359">
      <w:pPr>
        <w:rPr>
          <w:b/>
          <w:bCs/>
          <w:lang w:val="ro-RO"/>
        </w:rPr>
      </w:pPr>
      <w:r w:rsidRPr="00C06C8B">
        <w:rPr>
          <w:b/>
          <w:bCs/>
          <w:lang w:val="ro-RO"/>
        </w:rPr>
        <w:t>Apelul pentru propuneri</w:t>
      </w:r>
    </w:p>
    <w:p w14:paraId="4E5918A9" w14:textId="2E4079F4" w:rsidR="009C5790" w:rsidRPr="00C06C8B" w:rsidRDefault="009C5790" w:rsidP="00FA1359">
      <w:pPr>
        <w:jc w:val="both"/>
        <w:rPr>
          <w:bCs/>
          <w:lang w:val="ro-RO"/>
        </w:rPr>
      </w:pPr>
      <w:r w:rsidRPr="00C06C8B">
        <w:rPr>
          <w:lang w:val="ro-RO"/>
        </w:rPr>
        <w:t xml:space="preserve">Invităm Organizațiile </w:t>
      </w:r>
      <w:proofErr w:type="spellStart"/>
      <w:r w:rsidRPr="00C06C8B">
        <w:rPr>
          <w:lang w:val="ro-RO"/>
        </w:rPr>
        <w:t>Societăţii</w:t>
      </w:r>
      <w:proofErr w:type="spellEnd"/>
      <w:r w:rsidRPr="00C06C8B">
        <w:rPr>
          <w:lang w:val="ro-RO"/>
        </w:rPr>
        <w:t xml:space="preserve"> Civile (OSC-uri) să </w:t>
      </w:r>
      <w:r w:rsidR="00641F8A" w:rsidRPr="00C06C8B">
        <w:rPr>
          <w:lang w:val="ro-RO"/>
        </w:rPr>
        <w:t xml:space="preserve">aplice </w:t>
      </w:r>
      <w:r w:rsidRPr="00C06C8B">
        <w:rPr>
          <w:lang w:val="ro-RO"/>
        </w:rPr>
        <w:t xml:space="preserve">pentru obținerea </w:t>
      </w:r>
      <w:r w:rsidR="00641F8A" w:rsidRPr="00C06C8B">
        <w:rPr>
          <w:lang w:val="ro-RO"/>
        </w:rPr>
        <w:t>de</w:t>
      </w:r>
      <w:r w:rsidRPr="00C06C8B">
        <w:rPr>
          <w:lang w:val="ro-RO"/>
        </w:rPr>
        <w:t xml:space="preserve"> grant</w:t>
      </w:r>
      <w:r w:rsidR="00641F8A" w:rsidRPr="00C06C8B">
        <w:rPr>
          <w:lang w:val="ro-RO"/>
        </w:rPr>
        <w:t>uri mici</w:t>
      </w:r>
      <w:r w:rsidRPr="00C06C8B">
        <w:rPr>
          <w:lang w:val="ro-RO"/>
        </w:rPr>
        <w:t xml:space="preserve">. </w:t>
      </w:r>
      <w:r w:rsidR="00641F8A" w:rsidRPr="00C06C8B">
        <w:rPr>
          <w:lang w:val="ro-RO"/>
        </w:rPr>
        <w:t xml:space="preserve">Scopul granturilor este de a dezvolta / </w:t>
      </w:r>
      <w:r w:rsidR="00641F8A" w:rsidRPr="00C06C8B">
        <w:rPr>
          <w:bCs/>
          <w:lang w:val="ro-RO"/>
        </w:rPr>
        <w:t>consolida</w:t>
      </w:r>
      <w:r w:rsidRPr="00C06C8B">
        <w:rPr>
          <w:bCs/>
          <w:lang w:val="ro-RO"/>
        </w:rPr>
        <w:t xml:space="preserve"> </w:t>
      </w:r>
      <w:r w:rsidR="00641F8A" w:rsidRPr="00C06C8B">
        <w:rPr>
          <w:bCs/>
          <w:lang w:val="ro-RO"/>
        </w:rPr>
        <w:t>capacitățile OSC-urilor de</w:t>
      </w:r>
      <w:r w:rsidRPr="00C06C8B">
        <w:rPr>
          <w:bCs/>
          <w:lang w:val="ro-RO"/>
        </w:rPr>
        <w:t xml:space="preserve"> a</w:t>
      </w:r>
      <w:r w:rsidR="00DD1B80" w:rsidRPr="00C06C8B">
        <w:rPr>
          <w:bCs/>
          <w:lang w:val="ro-RO"/>
        </w:rPr>
        <w:t xml:space="preserve"> (i)</w:t>
      </w:r>
      <w:r w:rsidRPr="00C06C8B">
        <w:rPr>
          <w:bCs/>
          <w:lang w:val="ro-RO"/>
        </w:rPr>
        <w:t xml:space="preserve"> deveni parteneri ai </w:t>
      </w:r>
      <w:r w:rsidR="00641F8A" w:rsidRPr="00C06C8B">
        <w:rPr>
          <w:bCs/>
          <w:lang w:val="ro-RO"/>
        </w:rPr>
        <w:t>autorităților publice în evaluarea</w:t>
      </w:r>
      <w:r w:rsidRPr="00C06C8B">
        <w:rPr>
          <w:bCs/>
          <w:lang w:val="ro-RO"/>
        </w:rPr>
        <w:t xml:space="preserve"> impactul</w:t>
      </w:r>
      <w:r w:rsidR="00641F8A" w:rsidRPr="00C06C8B">
        <w:rPr>
          <w:bCs/>
          <w:lang w:val="ro-RO"/>
        </w:rPr>
        <w:t>ui</w:t>
      </w:r>
      <w:r w:rsidRPr="00C06C8B">
        <w:rPr>
          <w:bCs/>
          <w:lang w:val="ro-RO"/>
        </w:rPr>
        <w:t xml:space="preserve"> politicilor și bugetelor </w:t>
      </w:r>
      <w:r w:rsidR="00641F8A" w:rsidRPr="00C06C8B">
        <w:rPr>
          <w:bCs/>
          <w:lang w:val="ro-RO"/>
        </w:rPr>
        <w:t xml:space="preserve">publice </w:t>
      </w:r>
      <w:r w:rsidRPr="00C06C8B">
        <w:rPr>
          <w:bCs/>
          <w:lang w:val="ro-RO"/>
        </w:rPr>
        <w:t>asupra relațiilor de gen</w:t>
      </w:r>
      <w:r w:rsidR="00641F8A" w:rsidRPr="00C06C8B">
        <w:rPr>
          <w:bCs/>
          <w:lang w:val="ro-RO"/>
        </w:rPr>
        <w:t>,</w:t>
      </w:r>
      <w:r w:rsidR="00DD1B80" w:rsidRPr="00C06C8B">
        <w:rPr>
          <w:bCs/>
          <w:lang w:val="ro-RO"/>
        </w:rPr>
        <w:t xml:space="preserve"> (ii)</w:t>
      </w:r>
      <w:r w:rsidR="00641F8A" w:rsidRPr="00C06C8B">
        <w:rPr>
          <w:bCs/>
          <w:lang w:val="ro-RO"/>
        </w:rPr>
        <w:t xml:space="preserve"> </w:t>
      </w:r>
      <w:r w:rsidR="00DD1B80" w:rsidRPr="00C06C8B">
        <w:rPr>
          <w:bCs/>
          <w:lang w:val="ro-RO"/>
        </w:rPr>
        <w:t>de a formula</w:t>
      </w:r>
      <w:r w:rsidR="00641F8A" w:rsidRPr="00C06C8B">
        <w:rPr>
          <w:bCs/>
          <w:lang w:val="ro-RO"/>
        </w:rPr>
        <w:t xml:space="preserve"> </w:t>
      </w:r>
      <w:r w:rsidRPr="00C06C8B">
        <w:rPr>
          <w:bCs/>
          <w:lang w:val="ro-RO"/>
        </w:rPr>
        <w:t xml:space="preserve">recomandări </w:t>
      </w:r>
      <w:r w:rsidR="00DD1B80" w:rsidRPr="00C06C8B">
        <w:rPr>
          <w:bCs/>
          <w:lang w:val="ro-RO"/>
        </w:rPr>
        <w:t xml:space="preserve">de </w:t>
      </w:r>
      <w:r w:rsidRPr="00C06C8B">
        <w:rPr>
          <w:bCs/>
          <w:lang w:val="ro-RO"/>
        </w:rPr>
        <w:t>îmbunătățire</w:t>
      </w:r>
      <w:r w:rsidR="00DD1B80" w:rsidRPr="00C06C8B">
        <w:rPr>
          <w:bCs/>
          <w:lang w:val="ro-RO"/>
        </w:rPr>
        <w:t xml:space="preserve"> </w:t>
      </w:r>
      <w:r w:rsidRPr="00C06C8B">
        <w:rPr>
          <w:bCs/>
          <w:lang w:val="ro-RO"/>
        </w:rPr>
        <w:t>a politici</w:t>
      </w:r>
      <w:r w:rsidR="00641F8A" w:rsidRPr="00C06C8B">
        <w:rPr>
          <w:bCs/>
          <w:lang w:val="ro-RO"/>
        </w:rPr>
        <w:t>lor</w:t>
      </w:r>
      <w:r w:rsidRPr="00C06C8B">
        <w:rPr>
          <w:bCs/>
          <w:lang w:val="ro-RO"/>
        </w:rPr>
        <w:t xml:space="preserve"> </w:t>
      </w:r>
      <w:r w:rsidR="00641F8A" w:rsidRPr="00C06C8B">
        <w:rPr>
          <w:bCs/>
          <w:lang w:val="ro-RO"/>
        </w:rPr>
        <w:t xml:space="preserve">care să </w:t>
      </w:r>
      <w:r w:rsidRPr="00C06C8B">
        <w:rPr>
          <w:bCs/>
          <w:lang w:val="ro-RO"/>
        </w:rPr>
        <w:t>răsp</w:t>
      </w:r>
      <w:r w:rsidR="00641F8A" w:rsidRPr="00C06C8B">
        <w:rPr>
          <w:bCs/>
          <w:lang w:val="ro-RO"/>
        </w:rPr>
        <w:t xml:space="preserve">undă </w:t>
      </w:r>
      <w:r w:rsidRPr="00C06C8B">
        <w:rPr>
          <w:bCs/>
          <w:lang w:val="ro-RO"/>
        </w:rPr>
        <w:t xml:space="preserve">nevoilor femeilor și bărbaților; </w:t>
      </w:r>
      <w:r w:rsidR="00DD1B80" w:rsidRPr="00C06C8B">
        <w:rPr>
          <w:bCs/>
          <w:lang w:val="ro-RO"/>
        </w:rPr>
        <w:t xml:space="preserve">(iii) de a spori </w:t>
      </w:r>
      <w:r w:rsidRPr="00C06C8B">
        <w:rPr>
          <w:bCs/>
          <w:lang w:val="ro-RO"/>
        </w:rPr>
        <w:t>transparența și responsabilitatea</w:t>
      </w:r>
      <w:r w:rsidR="00DD1B80" w:rsidRPr="00C06C8B">
        <w:rPr>
          <w:bCs/>
          <w:lang w:val="ro-RO"/>
        </w:rPr>
        <w:t>; (iv) de a contribui</w:t>
      </w:r>
      <w:r w:rsidRPr="00C06C8B">
        <w:rPr>
          <w:bCs/>
          <w:lang w:val="ro-RO"/>
        </w:rPr>
        <w:t xml:space="preserve"> la îmbunătățirea guvernanței prin monitorizarea și evaluarea efectelor pe care politicile și bugetele le au asupra egalității de gen.</w:t>
      </w:r>
    </w:p>
    <w:p w14:paraId="4B13E1B6" w14:textId="77777777" w:rsidR="009C5790" w:rsidRPr="00C06C8B" w:rsidRDefault="009C5790" w:rsidP="00FA1359">
      <w:pPr>
        <w:rPr>
          <w:bCs/>
          <w:lang w:val="ro-RO"/>
        </w:rPr>
      </w:pPr>
    </w:p>
    <w:p w14:paraId="54C6E68C" w14:textId="0930F2C9" w:rsidR="009C5790" w:rsidRPr="00C06C8B" w:rsidRDefault="009C5790" w:rsidP="00FA1359">
      <w:pPr>
        <w:pStyle w:val="BodyText"/>
        <w:ind w:left="100"/>
        <w:rPr>
          <w:lang w:val="ro-RO"/>
        </w:rPr>
      </w:pPr>
      <w:r w:rsidRPr="00C06C8B">
        <w:rPr>
          <w:b/>
          <w:lang w:val="ro-RO"/>
        </w:rPr>
        <w:t>GBWN</w:t>
      </w:r>
      <w:r w:rsidRPr="00C06C8B">
        <w:rPr>
          <w:lang w:val="ro-RO"/>
        </w:rPr>
        <w:t xml:space="preserve"> </w:t>
      </w:r>
      <w:r w:rsidRPr="00C06C8B">
        <w:rPr>
          <w:b/>
          <w:lang w:val="ro-RO"/>
        </w:rPr>
        <w:t>va dezvolta capacitățile OSC-urilor pentru a utiliza instrumente de bugetare sensibilă la gen (</w:t>
      </w:r>
      <w:r w:rsidR="00603EE6" w:rsidRPr="00C06C8B">
        <w:rPr>
          <w:b/>
          <w:lang w:val="ro-RO"/>
        </w:rPr>
        <w:t>BSG</w:t>
      </w:r>
      <w:r w:rsidRPr="00C06C8B">
        <w:rPr>
          <w:b/>
          <w:lang w:val="ro-RO"/>
        </w:rPr>
        <w:t>) pentru</w:t>
      </w:r>
      <w:r w:rsidR="00772117" w:rsidRPr="00C06C8B">
        <w:rPr>
          <w:b/>
          <w:lang w:val="ro-RO"/>
        </w:rPr>
        <w:t xml:space="preserve"> pledoarie (</w:t>
      </w:r>
      <w:proofErr w:type="spellStart"/>
      <w:r w:rsidRPr="00C06C8B">
        <w:rPr>
          <w:b/>
          <w:lang w:val="ro-RO"/>
        </w:rPr>
        <w:t>advocacy</w:t>
      </w:r>
      <w:proofErr w:type="spellEnd"/>
      <w:r w:rsidR="00772117" w:rsidRPr="00C06C8B">
        <w:rPr>
          <w:b/>
          <w:lang w:val="ro-RO"/>
        </w:rPr>
        <w:t>)</w:t>
      </w:r>
      <w:r w:rsidRPr="00C06C8B">
        <w:rPr>
          <w:b/>
          <w:lang w:val="ro-RO"/>
        </w:rPr>
        <w:t xml:space="preserve"> la nivel local și național</w:t>
      </w:r>
      <w:r w:rsidRPr="00C06C8B">
        <w:rPr>
          <w:lang w:val="ro-RO"/>
        </w:rPr>
        <w:t xml:space="preserve">. </w:t>
      </w:r>
      <w:r w:rsidR="000201EA" w:rsidRPr="00C06C8B">
        <w:rPr>
          <w:lang w:val="ro-RO"/>
        </w:rPr>
        <w:t>Propunerile</w:t>
      </w:r>
      <w:r w:rsidRPr="00C06C8B">
        <w:rPr>
          <w:lang w:val="ro-RO"/>
        </w:rPr>
        <w:t xml:space="preserve"> trebui</w:t>
      </w:r>
      <w:r w:rsidR="000201EA" w:rsidRPr="00C06C8B">
        <w:rPr>
          <w:lang w:val="ro-RO"/>
        </w:rPr>
        <w:t xml:space="preserve">e să aibă ca finalitate </w:t>
      </w:r>
      <w:r w:rsidRPr="00C06C8B">
        <w:rPr>
          <w:lang w:val="ro-RO"/>
        </w:rPr>
        <w:t>elaborarea de Rapoarte de monitorizare a buget</w:t>
      </w:r>
      <w:r w:rsidR="00500E31" w:rsidRPr="00C06C8B">
        <w:rPr>
          <w:lang w:val="ro-RO"/>
        </w:rPr>
        <w:t>ă</w:t>
      </w:r>
      <w:r w:rsidRPr="00C06C8B">
        <w:rPr>
          <w:lang w:val="ro-RO"/>
        </w:rPr>
        <w:t xml:space="preserve">rii sensibile la gen și/sau </w:t>
      </w:r>
      <w:r w:rsidR="000201EA" w:rsidRPr="00C06C8B">
        <w:rPr>
          <w:lang w:val="ro-RO"/>
        </w:rPr>
        <w:t>Propuneri de politici</w:t>
      </w:r>
      <w:r w:rsidR="00386FCE" w:rsidRPr="00C06C8B">
        <w:rPr>
          <w:lang w:val="ro-RO"/>
        </w:rPr>
        <w:t xml:space="preserve"> de bugetare sensibilă</w:t>
      </w:r>
      <w:r w:rsidRPr="00C06C8B">
        <w:rPr>
          <w:lang w:val="ro-RO"/>
        </w:rPr>
        <w:t xml:space="preserve"> la gen. Acestea </w:t>
      </w:r>
      <w:r w:rsidR="00500E31" w:rsidRPr="00C06C8B">
        <w:rPr>
          <w:lang w:val="ro-RO"/>
        </w:rPr>
        <w:t xml:space="preserve">trebuie să includă </w:t>
      </w:r>
      <w:r w:rsidRPr="00C06C8B">
        <w:rPr>
          <w:lang w:val="ro-RO"/>
        </w:rPr>
        <w:t xml:space="preserve">aplicarea instrumentelor </w:t>
      </w:r>
      <w:r w:rsidR="00603EE6" w:rsidRPr="00C06C8B">
        <w:rPr>
          <w:lang w:val="ro-RO"/>
        </w:rPr>
        <w:t>BSG</w:t>
      </w:r>
      <w:r w:rsidRPr="00C06C8B">
        <w:rPr>
          <w:lang w:val="ro-RO"/>
        </w:rPr>
        <w:t>, precum:</w:t>
      </w:r>
    </w:p>
    <w:p w14:paraId="7E18DC3D" w14:textId="77777777" w:rsidR="009C5790" w:rsidRPr="00C06C8B" w:rsidRDefault="009C5790" w:rsidP="00FA1359">
      <w:pPr>
        <w:pStyle w:val="BodyText"/>
        <w:numPr>
          <w:ilvl w:val="0"/>
          <w:numId w:val="5"/>
        </w:numPr>
        <w:rPr>
          <w:lang w:val="ro-RO"/>
        </w:rPr>
      </w:pPr>
      <w:r w:rsidRPr="00C06C8B">
        <w:rPr>
          <w:lang w:val="ro-RO"/>
        </w:rPr>
        <w:t>Analiza politicilor de gen</w:t>
      </w:r>
    </w:p>
    <w:p w14:paraId="1AC60E6B" w14:textId="61BFE9E5" w:rsidR="009C5790" w:rsidRPr="00C06C8B" w:rsidRDefault="009C5790" w:rsidP="00FA1359">
      <w:pPr>
        <w:pStyle w:val="BodyText"/>
        <w:numPr>
          <w:ilvl w:val="0"/>
          <w:numId w:val="5"/>
        </w:numPr>
        <w:rPr>
          <w:lang w:val="ro-RO"/>
        </w:rPr>
      </w:pPr>
      <w:r w:rsidRPr="00C06C8B">
        <w:rPr>
          <w:lang w:val="ro-RO"/>
        </w:rPr>
        <w:t xml:space="preserve">Evaluarea beneficiarilor </w:t>
      </w:r>
      <w:r w:rsidR="00F57855" w:rsidRPr="00C06C8B">
        <w:rPr>
          <w:lang w:val="ro-RO"/>
        </w:rPr>
        <w:t xml:space="preserve">unui </w:t>
      </w:r>
      <w:r w:rsidRPr="00C06C8B">
        <w:rPr>
          <w:lang w:val="ro-RO"/>
        </w:rPr>
        <w:t>buget</w:t>
      </w:r>
      <w:r w:rsidR="00F57855" w:rsidRPr="00C06C8B">
        <w:rPr>
          <w:lang w:val="ro-RO"/>
        </w:rPr>
        <w:t xml:space="preserve"> sensibil </w:t>
      </w:r>
      <w:r w:rsidR="007A4F48" w:rsidRPr="00C06C8B">
        <w:rPr>
          <w:lang w:val="ro-RO"/>
        </w:rPr>
        <w:t xml:space="preserve">la </w:t>
      </w:r>
      <w:r w:rsidRPr="00C06C8B">
        <w:rPr>
          <w:lang w:val="ro-RO"/>
        </w:rPr>
        <w:t>gen</w:t>
      </w:r>
    </w:p>
    <w:p w14:paraId="3B23D4E5" w14:textId="1E05DB6F" w:rsidR="009C5790" w:rsidRPr="00C06C8B" w:rsidRDefault="009C5790" w:rsidP="00FA1359">
      <w:pPr>
        <w:pStyle w:val="BodyText"/>
        <w:numPr>
          <w:ilvl w:val="0"/>
          <w:numId w:val="5"/>
        </w:numPr>
        <w:rPr>
          <w:lang w:val="ro-RO"/>
        </w:rPr>
      </w:pPr>
      <w:r w:rsidRPr="00C06C8B">
        <w:rPr>
          <w:lang w:val="ro-RO"/>
        </w:rPr>
        <w:t xml:space="preserve">Analiza cost-beneficiu </w:t>
      </w:r>
      <w:r w:rsidR="007A4F48" w:rsidRPr="00C06C8B">
        <w:rPr>
          <w:lang w:val="ro-RO"/>
        </w:rPr>
        <w:t xml:space="preserve">a unui </w:t>
      </w:r>
      <w:r w:rsidRPr="00C06C8B">
        <w:rPr>
          <w:lang w:val="ro-RO"/>
        </w:rPr>
        <w:t>buget</w:t>
      </w:r>
      <w:r w:rsidR="007A4F48" w:rsidRPr="00C06C8B">
        <w:rPr>
          <w:lang w:val="ro-RO"/>
        </w:rPr>
        <w:t xml:space="preserve"> sensibil la </w:t>
      </w:r>
      <w:r w:rsidRPr="00C06C8B">
        <w:rPr>
          <w:lang w:val="ro-RO"/>
        </w:rPr>
        <w:t>gen</w:t>
      </w:r>
    </w:p>
    <w:p w14:paraId="68AB2D9B" w14:textId="27B8AB9B" w:rsidR="009C5790" w:rsidRPr="00C06C8B" w:rsidRDefault="009C5790" w:rsidP="00FA1359">
      <w:pPr>
        <w:pStyle w:val="BodyText"/>
        <w:numPr>
          <w:ilvl w:val="0"/>
          <w:numId w:val="5"/>
        </w:numPr>
        <w:rPr>
          <w:lang w:val="ro-RO"/>
        </w:rPr>
      </w:pPr>
      <w:r w:rsidRPr="00C06C8B">
        <w:rPr>
          <w:lang w:val="ro-RO"/>
        </w:rPr>
        <w:t>Analiza efic</w:t>
      </w:r>
      <w:r w:rsidR="007A4F48" w:rsidRPr="00C06C8B">
        <w:rPr>
          <w:lang w:val="ro-RO"/>
        </w:rPr>
        <w:t xml:space="preserve">acității unui </w:t>
      </w:r>
      <w:r w:rsidRPr="00C06C8B">
        <w:rPr>
          <w:lang w:val="ro-RO"/>
        </w:rPr>
        <w:t>buget</w:t>
      </w:r>
      <w:r w:rsidR="007A4F48" w:rsidRPr="00C06C8B">
        <w:rPr>
          <w:lang w:val="ro-RO"/>
        </w:rPr>
        <w:t xml:space="preserve"> sensibil la </w:t>
      </w:r>
      <w:r w:rsidRPr="00C06C8B">
        <w:rPr>
          <w:lang w:val="ro-RO"/>
        </w:rPr>
        <w:t>gen</w:t>
      </w:r>
    </w:p>
    <w:p w14:paraId="0A017A0A" w14:textId="3B4B214D" w:rsidR="009C5790" w:rsidRPr="00C06C8B" w:rsidRDefault="009C5790" w:rsidP="00FA1359">
      <w:pPr>
        <w:pStyle w:val="BodyText"/>
        <w:numPr>
          <w:ilvl w:val="0"/>
          <w:numId w:val="5"/>
        </w:numPr>
        <w:rPr>
          <w:lang w:val="ro-RO"/>
        </w:rPr>
      </w:pPr>
      <w:r w:rsidRPr="00C06C8B">
        <w:rPr>
          <w:lang w:val="ro-RO"/>
        </w:rPr>
        <w:t xml:space="preserve">Analiza cheltuielilor </w:t>
      </w:r>
      <w:r w:rsidR="007A4F48" w:rsidRPr="00C06C8B">
        <w:rPr>
          <w:lang w:val="ro-RO"/>
        </w:rPr>
        <w:t xml:space="preserve">sau veniturilor unui </w:t>
      </w:r>
      <w:r w:rsidR="00031447">
        <w:rPr>
          <w:lang w:val="ro-RO"/>
        </w:rPr>
        <w:t>buget</w:t>
      </w:r>
      <w:r w:rsidRPr="00C06C8B">
        <w:rPr>
          <w:lang w:val="ro-RO"/>
        </w:rPr>
        <w:t xml:space="preserve"> </w:t>
      </w:r>
      <w:r w:rsidR="007A4F48" w:rsidRPr="00C06C8B">
        <w:rPr>
          <w:lang w:val="ro-RO"/>
        </w:rPr>
        <w:t xml:space="preserve">sensibil la </w:t>
      </w:r>
      <w:r w:rsidRPr="00C06C8B">
        <w:rPr>
          <w:lang w:val="ro-RO"/>
        </w:rPr>
        <w:t>gen.</w:t>
      </w:r>
    </w:p>
    <w:p w14:paraId="75B3863B" w14:textId="77777777" w:rsidR="009C5790" w:rsidRPr="00C06C8B" w:rsidRDefault="009C5790" w:rsidP="00FA1359">
      <w:pPr>
        <w:pStyle w:val="BodyText"/>
        <w:ind w:left="0"/>
        <w:rPr>
          <w:lang w:val="ro-RO"/>
        </w:rPr>
      </w:pPr>
    </w:p>
    <w:p w14:paraId="033172E8" w14:textId="1A1F5A47" w:rsidR="009C5790" w:rsidRPr="00C06C8B" w:rsidRDefault="00170CFC" w:rsidP="00FA1359">
      <w:pPr>
        <w:pStyle w:val="BodyText"/>
        <w:ind w:left="0"/>
        <w:rPr>
          <w:lang w:val="ro-RO"/>
        </w:rPr>
      </w:pPr>
      <w:r w:rsidRPr="00C06C8B">
        <w:rPr>
          <w:lang w:val="ro-RO"/>
        </w:rPr>
        <w:t xml:space="preserve">Propunerile trebuie să conțină componenta: </w:t>
      </w:r>
      <w:r w:rsidR="009C5790" w:rsidRPr="00C06C8B">
        <w:rPr>
          <w:lang w:val="ro-RO"/>
        </w:rPr>
        <w:t xml:space="preserve">acțiuni de </w:t>
      </w:r>
      <w:proofErr w:type="spellStart"/>
      <w:r w:rsidR="009C5790" w:rsidRPr="00C06C8B">
        <w:rPr>
          <w:lang w:val="ro-RO"/>
        </w:rPr>
        <w:t>advocacy</w:t>
      </w:r>
      <w:proofErr w:type="spellEnd"/>
      <w:r w:rsidR="009C5790" w:rsidRPr="00C06C8B">
        <w:rPr>
          <w:lang w:val="ro-RO"/>
        </w:rPr>
        <w:t xml:space="preserve"> pentru implementarea recomandărilor</w:t>
      </w:r>
      <w:r w:rsidRPr="00C06C8B">
        <w:rPr>
          <w:lang w:val="ro-RO"/>
        </w:rPr>
        <w:t xml:space="preserve"> elaborate în cadrul rapoartelor de monitorizare</w:t>
      </w:r>
      <w:r w:rsidR="009C5790" w:rsidRPr="00C06C8B">
        <w:rPr>
          <w:lang w:val="ro-RO"/>
        </w:rPr>
        <w:t xml:space="preserve">. Propunerile de </w:t>
      </w:r>
      <w:proofErr w:type="spellStart"/>
      <w:r w:rsidR="009C5790" w:rsidRPr="00C06C8B">
        <w:rPr>
          <w:lang w:val="ro-RO"/>
        </w:rPr>
        <w:t>advocacy</w:t>
      </w:r>
      <w:proofErr w:type="spellEnd"/>
      <w:r w:rsidR="009C5790" w:rsidRPr="00C06C8B">
        <w:rPr>
          <w:lang w:val="ro-RO"/>
        </w:rPr>
        <w:t xml:space="preserve"> pot include, dar nu neapărat să se limiteze la:</w:t>
      </w:r>
    </w:p>
    <w:p w14:paraId="1B11F04C" w14:textId="216944F9" w:rsidR="009C5790" w:rsidRPr="00C06C8B" w:rsidRDefault="009C5790" w:rsidP="009C5790">
      <w:pPr>
        <w:pStyle w:val="BodyText"/>
        <w:numPr>
          <w:ilvl w:val="0"/>
          <w:numId w:val="6"/>
        </w:numPr>
        <w:ind w:right="255"/>
        <w:rPr>
          <w:lang w:val="ro-RO"/>
        </w:rPr>
      </w:pPr>
      <w:r w:rsidRPr="00C06C8B">
        <w:rPr>
          <w:lang w:val="ro-RO"/>
        </w:rPr>
        <w:t xml:space="preserve">Întâlniri cu </w:t>
      </w:r>
      <w:r w:rsidR="00170CFC" w:rsidRPr="00C06C8B">
        <w:rPr>
          <w:lang w:val="ro-RO"/>
        </w:rPr>
        <w:t>reprezentanți ai autorităților publice, factori de decizie</w:t>
      </w:r>
    </w:p>
    <w:p w14:paraId="1A3C4810" w14:textId="77777777" w:rsidR="009C5790" w:rsidRPr="00C06C8B" w:rsidRDefault="009C5790" w:rsidP="009C5790">
      <w:pPr>
        <w:pStyle w:val="BodyText"/>
        <w:numPr>
          <w:ilvl w:val="0"/>
          <w:numId w:val="6"/>
        </w:numPr>
        <w:ind w:right="255"/>
        <w:rPr>
          <w:lang w:val="ro-RO"/>
        </w:rPr>
      </w:pPr>
      <w:r w:rsidRPr="00C06C8B">
        <w:rPr>
          <w:lang w:val="ro-RO"/>
        </w:rPr>
        <w:t>Creșterea gradului de conștientizare cu privire la drepturile omului</w:t>
      </w:r>
    </w:p>
    <w:p w14:paraId="15A55DFD" w14:textId="6D8CF660" w:rsidR="009C5790" w:rsidRPr="00C06C8B" w:rsidRDefault="009C5790" w:rsidP="009C5790">
      <w:pPr>
        <w:pStyle w:val="BodyText"/>
        <w:numPr>
          <w:ilvl w:val="0"/>
          <w:numId w:val="6"/>
        </w:numPr>
        <w:ind w:right="255"/>
        <w:rPr>
          <w:lang w:val="ro-RO"/>
        </w:rPr>
      </w:pPr>
      <w:r w:rsidRPr="00C06C8B">
        <w:rPr>
          <w:lang w:val="ro-RO"/>
        </w:rPr>
        <w:t xml:space="preserve">Lobby orientat </w:t>
      </w:r>
      <w:r w:rsidR="006B043F">
        <w:rPr>
          <w:lang w:val="ro-RO"/>
        </w:rPr>
        <w:t>pe</w:t>
      </w:r>
      <w:r w:rsidRPr="00C06C8B">
        <w:rPr>
          <w:lang w:val="ro-RO"/>
        </w:rPr>
        <w:t xml:space="preserve"> politici</w:t>
      </w:r>
    </w:p>
    <w:p w14:paraId="04137407" w14:textId="77777777" w:rsidR="009C5790" w:rsidRPr="00C06C8B" w:rsidRDefault="009C5790" w:rsidP="009C5790">
      <w:pPr>
        <w:pStyle w:val="BodyText"/>
        <w:numPr>
          <w:ilvl w:val="0"/>
          <w:numId w:val="6"/>
        </w:numPr>
        <w:ind w:right="255"/>
        <w:rPr>
          <w:lang w:val="ro-RO"/>
        </w:rPr>
      </w:pPr>
      <w:r w:rsidRPr="00C06C8B">
        <w:rPr>
          <w:lang w:val="ro-RO"/>
        </w:rPr>
        <w:t>Implicare media</w:t>
      </w:r>
    </w:p>
    <w:p w14:paraId="7956DE19" w14:textId="42173E01" w:rsidR="009C5790" w:rsidRPr="00C06C8B" w:rsidRDefault="009C5790" w:rsidP="009C5790">
      <w:pPr>
        <w:pStyle w:val="BodyText"/>
        <w:numPr>
          <w:ilvl w:val="0"/>
          <w:numId w:val="6"/>
        </w:numPr>
        <w:ind w:right="255"/>
        <w:rPr>
          <w:lang w:val="ro-RO"/>
        </w:rPr>
      </w:pPr>
      <w:proofErr w:type="spellStart"/>
      <w:r w:rsidRPr="00C06C8B">
        <w:rPr>
          <w:lang w:val="ro-RO"/>
        </w:rPr>
        <w:t>Advocacy</w:t>
      </w:r>
      <w:proofErr w:type="spellEnd"/>
    </w:p>
    <w:p w14:paraId="14934FB5" w14:textId="2703F61A" w:rsidR="009C5790" w:rsidRPr="00C06C8B" w:rsidRDefault="009C5790" w:rsidP="009C5790">
      <w:pPr>
        <w:pStyle w:val="BodyText"/>
        <w:numPr>
          <w:ilvl w:val="0"/>
          <w:numId w:val="6"/>
        </w:numPr>
        <w:ind w:right="255"/>
        <w:rPr>
          <w:lang w:val="ro-RO"/>
        </w:rPr>
      </w:pPr>
      <w:r w:rsidRPr="00C06C8B">
        <w:rPr>
          <w:lang w:val="ro-RO"/>
        </w:rPr>
        <w:t>Mobilizarea cetățenilor pentru a</w:t>
      </w:r>
      <w:r w:rsidR="00170CFC" w:rsidRPr="00C06C8B">
        <w:rPr>
          <w:lang w:val="ro-RO"/>
        </w:rPr>
        <w:t>-</w:t>
      </w:r>
      <w:r w:rsidRPr="00C06C8B">
        <w:rPr>
          <w:lang w:val="ro-RO"/>
        </w:rPr>
        <w:t>și apăra drepturile</w:t>
      </w:r>
    </w:p>
    <w:p w14:paraId="72659882" w14:textId="77777777" w:rsidR="009C5790" w:rsidRPr="00C06C8B" w:rsidRDefault="009C5790" w:rsidP="009C5790">
      <w:pPr>
        <w:pStyle w:val="BodyText"/>
        <w:ind w:left="0" w:right="255"/>
        <w:rPr>
          <w:lang w:val="ro-RO"/>
        </w:rPr>
      </w:pPr>
    </w:p>
    <w:p w14:paraId="3E98B78D" w14:textId="170F5818" w:rsidR="009C5790" w:rsidRPr="00C06C8B" w:rsidRDefault="009C5790" w:rsidP="007C5A69">
      <w:pPr>
        <w:jc w:val="both"/>
        <w:rPr>
          <w:bCs/>
          <w:lang w:val="ro-RO"/>
        </w:rPr>
      </w:pPr>
      <w:r w:rsidRPr="00C06C8B">
        <w:rPr>
          <w:bCs/>
          <w:lang w:val="ro-RO"/>
        </w:rPr>
        <w:t xml:space="preserve">Inițiativele trebuie să contribuie la rezultate tangibile și vizibile, cum ar fi </w:t>
      </w:r>
      <w:r w:rsidR="007C5A69" w:rsidRPr="00C06C8B">
        <w:rPr>
          <w:bCs/>
          <w:lang w:val="ro-RO"/>
        </w:rPr>
        <w:t xml:space="preserve">elaborarea și implementarea de legi, </w:t>
      </w:r>
      <w:r w:rsidRPr="00C06C8B">
        <w:rPr>
          <w:bCs/>
          <w:lang w:val="ro-RO"/>
        </w:rPr>
        <w:t xml:space="preserve">politici, servicii noi, echilibrarea </w:t>
      </w:r>
      <w:r w:rsidR="007C5A69" w:rsidRPr="00C06C8B">
        <w:rPr>
          <w:bCs/>
          <w:lang w:val="ro-RO"/>
        </w:rPr>
        <w:t xml:space="preserve">sau realocări ale </w:t>
      </w:r>
      <w:r w:rsidRPr="00C06C8B">
        <w:rPr>
          <w:bCs/>
          <w:lang w:val="ro-RO"/>
        </w:rPr>
        <w:t>bugetului</w:t>
      </w:r>
      <w:r w:rsidR="007C5A69" w:rsidRPr="00C06C8B">
        <w:rPr>
          <w:bCs/>
          <w:lang w:val="ro-RO"/>
        </w:rPr>
        <w:t xml:space="preserve">, </w:t>
      </w:r>
      <w:r w:rsidRPr="00C06C8B">
        <w:rPr>
          <w:bCs/>
          <w:lang w:val="ro-RO"/>
        </w:rPr>
        <w:t>evaluări</w:t>
      </w:r>
      <w:r w:rsidR="007C5A69" w:rsidRPr="00C06C8B">
        <w:rPr>
          <w:bCs/>
          <w:lang w:val="ro-RO"/>
        </w:rPr>
        <w:t xml:space="preserve"> ale</w:t>
      </w:r>
      <w:r w:rsidRPr="00C06C8B">
        <w:rPr>
          <w:bCs/>
          <w:lang w:val="ro-RO"/>
        </w:rPr>
        <w:t xml:space="preserve"> politicii fiscale. </w:t>
      </w:r>
      <w:r w:rsidR="007C5A69" w:rsidRPr="00C06C8B">
        <w:rPr>
          <w:bCs/>
          <w:lang w:val="ro-RO"/>
        </w:rPr>
        <w:t xml:space="preserve">Important: </w:t>
      </w:r>
      <w:r w:rsidRPr="00C06C8B">
        <w:rPr>
          <w:bCs/>
          <w:lang w:val="ro-RO"/>
        </w:rPr>
        <w:t xml:space="preserve">activitățile </w:t>
      </w:r>
      <w:r w:rsidR="007C5A69" w:rsidRPr="00C06C8B">
        <w:rPr>
          <w:bCs/>
          <w:lang w:val="ro-RO"/>
        </w:rPr>
        <w:t>în sine</w:t>
      </w:r>
      <w:r w:rsidRPr="00C06C8B">
        <w:rPr>
          <w:bCs/>
          <w:lang w:val="ro-RO"/>
        </w:rPr>
        <w:t xml:space="preserve"> nu vor fi considerate </w:t>
      </w:r>
      <w:r w:rsidR="007C5A69" w:rsidRPr="00C06C8B">
        <w:rPr>
          <w:bCs/>
          <w:lang w:val="ro-RO"/>
        </w:rPr>
        <w:t xml:space="preserve">ca fiind </w:t>
      </w:r>
      <w:r w:rsidRPr="00C06C8B">
        <w:rPr>
          <w:bCs/>
          <w:lang w:val="ro-RO"/>
        </w:rPr>
        <w:t>rezultate.</w:t>
      </w:r>
    </w:p>
    <w:p w14:paraId="03C66DAC" w14:textId="77777777" w:rsidR="009C5790" w:rsidRPr="00C06C8B" w:rsidRDefault="009C5790" w:rsidP="009C5790">
      <w:pPr>
        <w:pStyle w:val="Heading1"/>
        <w:rPr>
          <w:lang w:val="ro-RO"/>
        </w:rPr>
      </w:pPr>
    </w:p>
    <w:p w14:paraId="6E6A23F7" w14:textId="24F354C3" w:rsidR="009C5790" w:rsidRPr="00C06C8B" w:rsidRDefault="000A7499" w:rsidP="000A7499">
      <w:pPr>
        <w:pStyle w:val="Heading1"/>
        <w:ind w:left="0"/>
        <w:rPr>
          <w:lang w:val="ro-RO"/>
        </w:rPr>
      </w:pPr>
      <w:r>
        <w:rPr>
          <w:lang w:val="ro-RO"/>
        </w:rPr>
        <w:t xml:space="preserve">Informații despre </w:t>
      </w:r>
      <w:r w:rsidR="009C5790" w:rsidRPr="00C06C8B">
        <w:rPr>
          <w:lang w:val="ro-RO"/>
        </w:rPr>
        <w:t xml:space="preserve">Granturi </w:t>
      </w:r>
    </w:p>
    <w:p w14:paraId="78F2BBAE" w14:textId="77777777" w:rsidR="009C5790" w:rsidRPr="00C06C8B" w:rsidRDefault="009C5790" w:rsidP="000A7499">
      <w:pPr>
        <w:pStyle w:val="BodyText"/>
        <w:spacing w:before="9"/>
        <w:ind w:left="0"/>
        <w:jc w:val="left"/>
        <w:rPr>
          <w:b/>
          <w:sz w:val="21"/>
          <w:lang w:val="ro-RO"/>
        </w:rPr>
      </w:pPr>
    </w:p>
    <w:p w14:paraId="1316F348" w14:textId="37069B96" w:rsidR="009C5790" w:rsidRPr="00C06C8B" w:rsidRDefault="005C4A6E" w:rsidP="000A7499">
      <w:pPr>
        <w:pStyle w:val="BodyText"/>
        <w:spacing w:line="256" w:lineRule="auto"/>
        <w:ind w:left="0"/>
        <w:rPr>
          <w:lang w:val="ro-RO"/>
        </w:rPr>
      </w:pPr>
      <w:r w:rsidRPr="00C06C8B">
        <w:rPr>
          <w:lang w:val="ro-RO"/>
        </w:rPr>
        <w:t xml:space="preserve">Granturile vor fi oferite </w:t>
      </w:r>
      <w:r w:rsidR="009C5790" w:rsidRPr="00C06C8B">
        <w:rPr>
          <w:lang w:val="ro-RO"/>
        </w:rPr>
        <w:t>OSC</w:t>
      </w:r>
      <w:r w:rsidRPr="00C06C8B">
        <w:rPr>
          <w:lang w:val="ro-RO"/>
        </w:rPr>
        <w:t>-urilor</w:t>
      </w:r>
      <w:r w:rsidR="009C5790" w:rsidRPr="00C06C8B">
        <w:rPr>
          <w:lang w:val="ro-RO"/>
        </w:rPr>
        <w:t xml:space="preserve"> </w:t>
      </w:r>
      <w:r w:rsidRPr="00C06C8B">
        <w:rPr>
          <w:lang w:val="ro-RO"/>
        </w:rPr>
        <w:t>care anterior au participat în cadrul activităților de instruire</w:t>
      </w:r>
      <w:r w:rsidR="009C5790" w:rsidRPr="00C06C8B">
        <w:rPr>
          <w:lang w:val="ro-RO"/>
        </w:rPr>
        <w:t>,</w:t>
      </w:r>
      <w:r w:rsidRPr="00C06C8B">
        <w:rPr>
          <w:lang w:val="ro-RO"/>
        </w:rPr>
        <w:t xml:space="preserve"> realizate în etapa 1 și etapa 2. Granturile</w:t>
      </w:r>
      <w:r w:rsidR="005F7428" w:rsidRPr="00C06C8B">
        <w:rPr>
          <w:lang w:val="ro-RO"/>
        </w:rPr>
        <w:t xml:space="preserve"> de cercetare</w:t>
      </w:r>
      <w:r w:rsidRPr="00C06C8B">
        <w:rPr>
          <w:lang w:val="ro-RO"/>
        </w:rPr>
        <w:t xml:space="preserve"> sunt finanțate de </w:t>
      </w:r>
      <w:r w:rsidR="009C5790" w:rsidRPr="00C06C8B">
        <w:rPr>
          <w:lang w:val="ro-RO"/>
        </w:rPr>
        <w:t>Agenția Austria</w:t>
      </w:r>
      <w:r w:rsidR="005F7428" w:rsidRPr="00C06C8B">
        <w:rPr>
          <w:lang w:val="ro-RO"/>
        </w:rPr>
        <w:t>c</w:t>
      </w:r>
      <w:r w:rsidR="009C5790" w:rsidRPr="00C06C8B">
        <w:rPr>
          <w:lang w:val="ro-RO"/>
        </w:rPr>
        <w:t xml:space="preserve">ă pentru </w:t>
      </w:r>
      <w:r w:rsidR="005F7428" w:rsidRPr="00C06C8B">
        <w:rPr>
          <w:lang w:val="ro-RO"/>
        </w:rPr>
        <w:lastRenderedPageBreak/>
        <w:t xml:space="preserve">Dezvoltare </w:t>
      </w:r>
      <w:r w:rsidR="007E0FA5">
        <w:rPr>
          <w:lang w:val="ro-RO"/>
        </w:rPr>
        <w:t xml:space="preserve">pentru </w:t>
      </w:r>
      <w:r w:rsidR="005F7428" w:rsidRPr="00C06C8B">
        <w:rPr>
          <w:lang w:val="ro-RO"/>
        </w:rPr>
        <w:t>dezvolt</w:t>
      </w:r>
      <w:r w:rsidR="007E0FA5">
        <w:rPr>
          <w:lang w:val="ro-RO"/>
        </w:rPr>
        <w:t>area</w:t>
      </w:r>
      <w:r w:rsidR="005F7428" w:rsidRPr="00C06C8B">
        <w:rPr>
          <w:lang w:val="ro-RO"/>
        </w:rPr>
        <w:t xml:space="preserve"> </w:t>
      </w:r>
      <w:r w:rsidR="009C5790" w:rsidRPr="00C06C8B">
        <w:rPr>
          <w:lang w:val="ro-RO"/>
        </w:rPr>
        <w:t xml:space="preserve">GBWN. GBWN </w:t>
      </w:r>
      <w:r w:rsidR="00435EF1" w:rsidRPr="00C06C8B">
        <w:rPr>
          <w:lang w:val="ro-RO"/>
        </w:rPr>
        <w:t>va</w:t>
      </w:r>
      <w:r w:rsidR="009C5790" w:rsidRPr="00C06C8B">
        <w:rPr>
          <w:lang w:val="ro-RO"/>
        </w:rPr>
        <w:t xml:space="preserve"> aloca €24,000</w:t>
      </w:r>
      <w:r w:rsidR="00435EF1" w:rsidRPr="00C06C8B">
        <w:rPr>
          <w:lang w:val="ro-RO"/>
        </w:rPr>
        <w:t xml:space="preserve"> în fiecare din următoarele țări</w:t>
      </w:r>
      <w:r w:rsidR="009C5790" w:rsidRPr="00C06C8B">
        <w:rPr>
          <w:lang w:val="ro-RO"/>
        </w:rPr>
        <w:t>: Albania, Bosnia și Herțeg</w:t>
      </w:r>
      <w:r w:rsidR="00627B09">
        <w:rPr>
          <w:lang w:val="ro-RO"/>
        </w:rPr>
        <w:t>o</w:t>
      </w:r>
      <w:r w:rsidR="009C5790" w:rsidRPr="00C06C8B">
        <w:rPr>
          <w:lang w:val="ro-RO"/>
        </w:rPr>
        <w:t xml:space="preserve">vina, Kosovo, Macedonia, </w:t>
      </w:r>
      <w:r w:rsidR="005F7428" w:rsidRPr="00C06C8B">
        <w:rPr>
          <w:lang w:val="ro-RO"/>
        </w:rPr>
        <w:t xml:space="preserve">Republica </w:t>
      </w:r>
      <w:r w:rsidR="009C5790" w:rsidRPr="00C06C8B">
        <w:rPr>
          <w:lang w:val="ro-RO"/>
        </w:rPr>
        <w:t xml:space="preserve">Moldova, Muntenegru și Serbia. Suma maximă pentru grant este de €4,000. </w:t>
      </w:r>
      <w:r w:rsidR="009C5790" w:rsidRPr="00C06C8B">
        <w:rPr>
          <w:u w:val="single"/>
          <w:lang w:val="ro-RO"/>
        </w:rPr>
        <w:t>Proiectele nu trebuie să fie mai mari de 18 luni</w:t>
      </w:r>
      <w:r w:rsidR="009C5790" w:rsidRPr="00C06C8B">
        <w:rPr>
          <w:lang w:val="ro-RO"/>
        </w:rPr>
        <w:t>, începând cu momentul semnării contractului. GBWN își rezervă dreptul de a finanța oricare dintre dosarele depuse. Deciziile de finanțare vor fi luate de către Comitetul de revizuire a dosarelor GBWN</w:t>
      </w:r>
      <w:r w:rsidR="00BE0278" w:rsidRPr="00C06C8B">
        <w:rPr>
          <w:lang w:val="ro-RO"/>
        </w:rPr>
        <w:t>,</w:t>
      </w:r>
      <w:r w:rsidR="009C5790" w:rsidRPr="00C06C8B">
        <w:rPr>
          <w:lang w:val="ro-RO"/>
        </w:rPr>
        <w:t xml:space="preserve"> format din reprezentanți din toate țările partenere ale proiectului.  </w:t>
      </w:r>
    </w:p>
    <w:p w14:paraId="727FC860" w14:textId="77777777" w:rsidR="009C5790" w:rsidRPr="00C06C8B" w:rsidRDefault="009C5790" w:rsidP="000A7499">
      <w:pPr>
        <w:rPr>
          <w:b/>
          <w:color w:val="AB1652"/>
          <w:lang w:val="ro-RO"/>
        </w:rPr>
      </w:pPr>
    </w:p>
    <w:tbl>
      <w:tblPr>
        <w:tblW w:w="9351"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397"/>
        <w:gridCol w:w="5954"/>
      </w:tblGrid>
      <w:tr w:rsidR="009C5790" w:rsidRPr="00C06C8B" w14:paraId="636B158E" w14:textId="77777777" w:rsidTr="00260938">
        <w:trPr>
          <w:trHeight w:val="452"/>
        </w:trPr>
        <w:tc>
          <w:tcPr>
            <w:tcW w:w="3397" w:type="dxa"/>
            <w:tcBorders>
              <w:top w:val="single" w:sz="4" w:space="0" w:color="660066"/>
              <w:left w:val="single" w:sz="4" w:space="0" w:color="660066"/>
              <w:bottom w:val="single" w:sz="4" w:space="0" w:color="660066"/>
              <w:right w:val="single" w:sz="4" w:space="0" w:color="660066"/>
            </w:tcBorders>
            <w:shd w:val="clear" w:color="auto" w:fill="660066"/>
            <w:vAlign w:val="center"/>
            <w:hideMark/>
          </w:tcPr>
          <w:p w14:paraId="78F03899" w14:textId="77777777" w:rsidR="009C5790" w:rsidRPr="00C06C8B" w:rsidRDefault="009C5790" w:rsidP="00AE7D8F">
            <w:pPr>
              <w:spacing w:line="256" w:lineRule="auto"/>
              <w:rPr>
                <w:b/>
                <w:bCs/>
                <w:color w:val="FFFFFF"/>
                <w:lang w:val="ro-RO"/>
              </w:rPr>
            </w:pPr>
            <w:r w:rsidRPr="00C06C8B">
              <w:rPr>
                <w:b/>
                <w:bCs/>
                <w:color w:val="FFFFFF"/>
                <w:lang w:val="ro-RO"/>
              </w:rPr>
              <w:t>Informații de contact</w:t>
            </w:r>
          </w:p>
        </w:tc>
        <w:tc>
          <w:tcPr>
            <w:tcW w:w="5954" w:type="dxa"/>
            <w:tcBorders>
              <w:top w:val="single" w:sz="4" w:space="0" w:color="660066"/>
              <w:left w:val="single" w:sz="4" w:space="0" w:color="660066"/>
              <w:bottom w:val="single" w:sz="4" w:space="0" w:color="660066"/>
              <w:right w:val="single" w:sz="4" w:space="0" w:color="660066"/>
            </w:tcBorders>
            <w:shd w:val="clear" w:color="auto" w:fill="660066"/>
            <w:vAlign w:val="center"/>
          </w:tcPr>
          <w:p w14:paraId="32B84CE7" w14:textId="77777777" w:rsidR="009C5790" w:rsidRPr="00C06C8B" w:rsidRDefault="009C5790" w:rsidP="00AE7D8F">
            <w:pPr>
              <w:spacing w:line="256" w:lineRule="auto"/>
              <w:rPr>
                <w:b/>
                <w:bCs/>
                <w:color w:val="FFFFFF"/>
                <w:lang w:val="ro-RO"/>
              </w:rPr>
            </w:pPr>
          </w:p>
        </w:tc>
      </w:tr>
      <w:tr w:rsidR="009C5790" w:rsidRPr="00C06C8B" w14:paraId="1EC1B342" w14:textId="77777777" w:rsidTr="00260938">
        <w:trPr>
          <w:trHeight w:val="452"/>
        </w:trPr>
        <w:tc>
          <w:tcPr>
            <w:tcW w:w="3397" w:type="dxa"/>
            <w:tcBorders>
              <w:top w:val="single" w:sz="4" w:space="0" w:color="660066"/>
              <w:left w:val="single" w:sz="4" w:space="0" w:color="660066"/>
              <w:bottom w:val="single" w:sz="4" w:space="0" w:color="660066"/>
              <w:right w:val="single" w:sz="4" w:space="0" w:color="660066"/>
            </w:tcBorders>
            <w:shd w:val="clear" w:color="auto" w:fill="F2F2F2"/>
            <w:vAlign w:val="center"/>
            <w:hideMark/>
          </w:tcPr>
          <w:p w14:paraId="1E26C80C" w14:textId="77777777" w:rsidR="009C5790" w:rsidRPr="00C06C8B" w:rsidRDefault="009C5790" w:rsidP="00AE7D8F">
            <w:pPr>
              <w:spacing w:line="256" w:lineRule="auto"/>
              <w:rPr>
                <w:b/>
                <w:bCs/>
                <w:color w:val="660066"/>
                <w:lang w:val="ro-RO"/>
              </w:rPr>
            </w:pPr>
            <w:r w:rsidRPr="00C06C8B">
              <w:rPr>
                <w:b/>
                <w:bCs/>
                <w:color w:val="660066"/>
                <w:lang w:val="ro-RO"/>
              </w:rPr>
              <w:t xml:space="preserve">Numele organizației: </w:t>
            </w:r>
          </w:p>
        </w:tc>
        <w:tc>
          <w:tcPr>
            <w:tcW w:w="5954" w:type="dxa"/>
            <w:tcBorders>
              <w:top w:val="single" w:sz="4" w:space="0" w:color="660066"/>
              <w:left w:val="single" w:sz="4" w:space="0" w:color="660066"/>
              <w:bottom w:val="single" w:sz="4" w:space="0" w:color="660066"/>
              <w:right w:val="single" w:sz="4" w:space="0" w:color="660066"/>
            </w:tcBorders>
            <w:shd w:val="clear" w:color="auto" w:fill="F2F2F2"/>
            <w:vAlign w:val="center"/>
          </w:tcPr>
          <w:p w14:paraId="50D53792" w14:textId="77777777" w:rsidR="009C5790" w:rsidRPr="00C06C8B" w:rsidRDefault="009C5790" w:rsidP="00AE7D8F">
            <w:pPr>
              <w:spacing w:line="256" w:lineRule="auto"/>
              <w:rPr>
                <w:lang w:val="ro-RO"/>
              </w:rPr>
            </w:pPr>
          </w:p>
        </w:tc>
      </w:tr>
      <w:tr w:rsidR="009C5790" w:rsidRPr="00C06C8B" w14:paraId="471199E6" w14:textId="77777777" w:rsidTr="00260938">
        <w:trPr>
          <w:trHeight w:val="443"/>
        </w:trPr>
        <w:tc>
          <w:tcPr>
            <w:tcW w:w="3397" w:type="dxa"/>
            <w:tcBorders>
              <w:top w:val="single" w:sz="4" w:space="0" w:color="660066"/>
              <w:left w:val="single" w:sz="4" w:space="0" w:color="660066"/>
              <w:bottom w:val="single" w:sz="4" w:space="0" w:color="660066"/>
              <w:right w:val="single" w:sz="4" w:space="0" w:color="660066"/>
            </w:tcBorders>
            <w:vAlign w:val="center"/>
            <w:hideMark/>
          </w:tcPr>
          <w:p w14:paraId="0806AEF1" w14:textId="77777777" w:rsidR="009C5790" w:rsidRPr="00C06C8B" w:rsidRDefault="009C5790" w:rsidP="00AE7D8F">
            <w:pPr>
              <w:spacing w:line="256" w:lineRule="auto"/>
              <w:rPr>
                <w:b/>
                <w:bCs/>
                <w:color w:val="660066"/>
                <w:lang w:val="ro-RO"/>
              </w:rPr>
            </w:pPr>
            <w:r w:rsidRPr="00C06C8B">
              <w:rPr>
                <w:b/>
                <w:bCs/>
                <w:color w:val="660066"/>
                <w:lang w:val="ro-RO"/>
              </w:rPr>
              <w:t>Adresa:</w:t>
            </w:r>
          </w:p>
        </w:tc>
        <w:tc>
          <w:tcPr>
            <w:tcW w:w="5954" w:type="dxa"/>
            <w:tcBorders>
              <w:top w:val="single" w:sz="4" w:space="0" w:color="660066"/>
              <w:left w:val="single" w:sz="4" w:space="0" w:color="660066"/>
              <w:bottom w:val="single" w:sz="4" w:space="0" w:color="660066"/>
              <w:right w:val="single" w:sz="4" w:space="0" w:color="660066"/>
            </w:tcBorders>
            <w:vAlign w:val="center"/>
          </w:tcPr>
          <w:p w14:paraId="0371FD5D" w14:textId="77777777" w:rsidR="009C5790" w:rsidRPr="00C06C8B" w:rsidRDefault="009C5790" w:rsidP="00AE7D8F">
            <w:pPr>
              <w:spacing w:line="256" w:lineRule="auto"/>
              <w:rPr>
                <w:lang w:val="ro-RO"/>
              </w:rPr>
            </w:pPr>
          </w:p>
        </w:tc>
      </w:tr>
      <w:tr w:rsidR="009C5790" w:rsidRPr="00C06C8B" w14:paraId="069355D1" w14:textId="77777777" w:rsidTr="00260938">
        <w:trPr>
          <w:trHeight w:val="443"/>
        </w:trPr>
        <w:tc>
          <w:tcPr>
            <w:tcW w:w="3397" w:type="dxa"/>
            <w:tcBorders>
              <w:top w:val="single" w:sz="4" w:space="0" w:color="660066"/>
              <w:left w:val="single" w:sz="4" w:space="0" w:color="660066"/>
              <w:bottom w:val="single" w:sz="4" w:space="0" w:color="660066"/>
              <w:right w:val="single" w:sz="4" w:space="0" w:color="660066"/>
            </w:tcBorders>
            <w:shd w:val="clear" w:color="auto" w:fill="F2F2F2"/>
            <w:vAlign w:val="center"/>
            <w:hideMark/>
          </w:tcPr>
          <w:p w14:paraId="0949E07A" w14:textId="77777777" w:rsidR="009C5790" w:rsidRPr="00C06C8B" w:rsidRDefault="009C5790" w:rsidP="00AE7D8F">
            <w:pPr>
              <w:spacing w:line="256" w:lineRule="auto"/>
              <w:rPr>
                <w:b/>
                <w:bCs/>
                <w:color w:val="660066"/>
                <w:lang w:val="ro-RO"/>
              </w:rPr>
            </w:pPr>
            <w:r w:rsidRPr="00C06C8B">
              <w:rPr>
                <w:b/>
                <w:bCs/>
                <w:color w:val="660066"/>
                <w:lang w:val="ro-RO"/>
              </w:rPr>
              <w:t>Telefon (mobil și/sau fix):</w:t>
            </w:r>
          </w:p>
        </w:tc>
        <w:tc>
          <w:tcPr>
            <w:tcW w:w="5954" w:type="dxa"/>
            <w:tcBorders>
              <w:top w:val="single" w:sz="4" w:space="0" w:color="660066"/>
              <w:left w:val="single" w:sz="4" w:space="0" w:color="660066"/>
              <w:bottom w:val="single" w:sz="4" w:space="0" w:color="660066"/>
              <w:right w:val="single" w:sz="4" w:space="0" w:color="660066"/>
            </w:tcBorders>
            <w:shd w:val="clear" w:color="auto" w:fill="F2F2F2"/>
            <w:vAlign w:val="center"/>
          </w:tcPr>
          <w:p w14:paraId="72356C94" w14:textId="77777777" w:rsidR="009C5790" w:rsidRPr="00C06C8B" w:rsidRDefault="009C5790" w:rsidP="00AE7D8F">
            <w:pPr>
              <w:spacing w:line="256" w:lineRule="auto"/>
              <w:rPr>
                <w:lang w:val="ro-RO"/>
              </w:rPr>
            </w:pPr>
          </w:p>
        </w:tc>
      </w:tr>
      <w:tr w:rsidR="009C5790" w:rsidRPr="00C06C8B" w14:paraId="7E9C9AAD" w14:textId="77777777" w:rsidTr="00260938">
        <w:trPr>
          <w:trHeight w:val="443"/>
        </w:trPr>
        <w:tc>
          <w:tcPr>
            <w:tcW w:w="3397" w:type="dxa"/>
            <w:tcBorders>
              <w:top w:val="single" w:sz="4" w:space="0" w:color="660066"/>
              <w:left w:val="single" w:sz="4" w:space="0" w:color="660066"/>
              <w:bottom w:val="single" w:sz="4" w:space="0" w:color="660066"/>
              <w:right w:val="single" w:sz="4" w:space="0" w:color="660066"/>
            </w:tcBorders>
            <w:vAlign w:val="center"/>
            <w:hideMark/>
          </w:tcPr>
          <w:p w14:paraId="5D4FE3B4" w14:textId="77777777" w:rsidR="009C5790" w:rsidRPr="00C06C8B" w:rsidRDefault="009C5790" w:rsidP="00AE7D8F">
            <w:pPr>
              <w:spacing w:line="256" w:lineRule="auto"/>
              <w:rPr>
                <w:b/>
                <w:bCs/>
                <w:color w:val="660066"/>
                <w:lang w:val="ro-RO"/>
              </w:rPr>
            </w:pPr>
            <w:r w:rsidRPr="00C06C8B">
              <w:rPr>
                <w:b/>
                <w:bCs/>
                <w:color w:val="660066"/>
                <w:lang w:val="ro-RO"/>
              </w:rPr>
              <w:t xml:space="preserve">Adresa de email: </w:t>
            </w:r>
          </w:p>
        </w:tc>
        <w:tc>
          <w:tcPr>
            <w:tcW w:w="5954" w:type="dxa"/>
            <w:tcBorders>
              <w:top w:val="single" w:sz="4" w:space="0" w:color="660066"/>
              <w:left w:val="single" w:sz="4" w:space="0" w:color="660066"/>
              <w:bottom w:val="single" w:sz="4" w:space="0" w:color="660066"/>
              <w:right w:val="single" w:sz="4" w:space="0" w:color="660066"/>
            </w:tcBorders>
            <w:vAlign w:val="center"/>
          </w:tcPr>
          <w:p w14:paraId="5CDF53BE" w14:textId="77777777" w:rsidR="009C5790" w:rsidRPr="00C06C8B" w:rsidRDefault="009C5790" w:rsidP="00AE7D8F">
            <w:pPr>
              <w:spacing w:line="256" w:lineRule="auto"/>
              <w:rPr>
                <w:lang w:val="ro-RO"/>
              </w:rPr>
            </w:pPr>
          </w:p>
        </w:tc>
      </w:tr>
      <w:tr w:rsidR="009C5790" w:rsidRPr="00C06C8B" w14:paraId="00287DBC" w14:textId="77777777" w:rsidTr="00260938">
        <w:trPr>
          <w:trHeight w:val="443"/>
        </w:trPr>
        <w:tc>
          <w:tcPr>
            <w:tcW w:w="3397" w:type="dxa"/>
            <w:tcBorders>
              <w:top w:val="single" w:sz="4" w:space="0" w:color="660066"/>
              <w:left w:val="single" w:sz="4" w:space="0" w:color="660066"/>
              <w:bottom w:val="single" w:sz="4" w:space="0" w:color="660066"/>
              <w:right w:val="single" w:sz="4" w:space="0" w:color="660066"/>
            </w:tcBorders>
            <w:shd w:val="clear" w:color="auto" w:fill="F2F2F2"/>
            <w:vAlign w:val="center"/>
            <w:hideMark/>
          </w:tcPr>
          <w:p w14:paraId="58E6EC50" w14:textId="304E9235" w:rsidR="009C5790" w:rsidRPr="00C06C8B" w:rsidRDefault="00A121FF" w:rsidP="00AE7D8F">
            <w:pPr>
              <w:spacing w:line="256" w:lineRule="auto"/>
              <w:rPr>
                <w:b/>
                <w:bCs/>
                <w:color w:val="660066"/>
                <w:lang w:val="ro-RO"/>
              </w:rPr>
            </w:pPr>
            <w:r w:rsidRPr="00C06C8B">
              <w:rPr>
                <w:b/>
                <w:bCs/>
                <w:color w:val="660066"/>
                <w:lang w:val="ro-RO"/>
              </w:rPr>
              <w:t xml:space="preserve">Persoană </w:t>
            </w:r>
            <w:r w:rsidR="009C5790" w:rsidRPr="00C06C8B">
              <w:rPr>
                <w:b/>
                <w:bCs/>
                <w:color w:val="660066"/>
                <w:lang w:val="ro-RO"/>
              </w:rPr>
              <w:t xml:space="preserve">de contact (I): </w:t>
            </w:r>
            <w:r w:rsidR="009C5790" w:rsidRPr="00C06C8B">
              <w:rPr>
                <w:b/>
                <w:bCs/>
                <w:color w:val="660066"/>
                <w:lang w:val="ro-RO"/>
              </w:rPr>
              <w:br/>
            </w:r>
            <w:r w:rsidR="009C5790" w:rsidRPr="00C06C8B">
              <w:rPr>
                <w:bCs/>
                <w:color w:val="660066"/>
                <w:sz w:val="18"/>
                <w:lang w:val="ro-RO"/>
              </w:rPr>
              <w:t>Responsabilă de partea narativă</w:t>
            </w:r>
            <w:r w:rsidR="009C5790" w:rsidRPr="00C06C8B">
              <w:rPr>
                <w:b/>
                <w:bCs/>
                <w:color w:val="660066"/>
                <w:sz w:val="18"/>
                <w:lang w:val="ro-RO"/>
              </w:rPr>
              <w:t xml:space="preserve"> </w:t>
            </w:r>
          </w:p>
        </w:tc>
        <w:tc>
          <w:tcPr>
            <w:tcW w:w="5954" w:type="dxa"/>
            <w:tcBorders>
              <w:top w:val="single" w:sz="4" w:space="0" w:color="660066"/>
              <w:left w:val="single" w:sz="4" w:space="0" w:color="660066"/>
              <w:bottom w:val="single" w:sz="4" w:space="0" w:color="660066"/>
              <w:right w:val="single" w:sz="4" w:space="0" w:color="660066"/>
            </w:tcBorders>
            <w:shd w:val="clear" w:color="auto" w:fill="F2F2F2"/>
            <w:vAlign w:val="center"/>
          </w:tcPr>
          <w:p w14:paraId="2E049081" w14:textId="77777777" w:rsidR="009C5790" w:rsidRPr="00C06C8B" w:rsidRDefault="009C5790" w:rsidP="00AE7D8F">
            <w:pPr>
              <w:spacing w:line="256" w:lineRule="auto"/>
              <w:rPr>
                <w:lang w:val="ro-RO"/>
              </w:rPr>
            </w:pPr>
          </w:p>
        </w:tc>
      </w:tr>
      <w:tr w:rsidR="009C5790" w:rsidRPr="00C06C8B" w14:paraId="2D7050DE" w14:textId="77777777" w:rsidTr="00260938">
        <w:trPr>
          <w:trHeight w:val="443"/>
        </w:trPr>
        <w:tc>
          <w:tcPr>
            <w:tcW w:w="3397" w:type="dxa"/>
            <w:tcBorders>
              <w:top w:val="single" w:sz="4" w:space="0" w:color="660066"/>
              <w:left w:val="single" w:sz="4" w:space="0" w:color="660066"/>
              <w:bottom w:val="single" w:sz="4" w:space="0" w:color="660066"/>
              <w:right w:val="single" w:sz="4" w:space="0" w:color="660066"/>
            </w:tcBorders>
            <w:vAlign w:val="center"/>
            <w:hideMark/>
          </w:tcPr>
          <w:p w14:paraId="2C6C32BF" w14:textId="6A823C8E" w:rsidR="009C5790" w:rsidRPr="00C06C8B" w:rsidRDefault="00A121FF" w:rsidP="009339E0">
            <w:pPr>
              <w:spacing w:line="256" w:lineRule="auto"/>
              <w:rPr>
                <w:b/>
                <w:bCs/>
                <w:color w:val="660066"/>
                <w:lang w:val="ro-RO"/>
              </w:rPr>
            </w:pPr>
            <w:r w:rsidRPr="00C06C8B">
              <w:rPr>
                <w:b/>
                <w:bCs/>
                <w:color w:val="660066"/>
                <w:lang w:val="ro-RO"/>
              </w:rPr>
              <w:t xml:space="preserve">Date </w:t>
            </w:r>
            <w:r w:rsidR="009C5790" w:rsidRPr="00C06C8B">
              <w:rPr>
                <w:b/>
                <w:bCs/>
                <w:color w:val="660066"/>
                <w:lang w:val="ro-RO"/>
              </w:rPr>
              <w:t>de contact (I):</w:t>
            </w:r>
            <w:r w:rsidR="009C5790" w:rsidRPr="00C06C8B">
              <w:rPr>
                <w:b/>
                <w:bCs/>
                <w:color w:val="660066"/>
                <w:lang w:val="ro-RO"/>
              </w:rPr>
              <w:br/>
            </w:r>
            <w:r w:rsidR="009C5790" w:rsidRPr="00C06C8B">
              <w:rPr>
                <w:bCs/>
                <w:color w:val="660066"/>
                <w:sz w:val="18"/>
                <w:lang w:val="ro-RO"/>
              </w:rPr>
              <w:t>Te</w:t>
            </w:r>
            <w:r w:rsidR="009339E0" w:rsidRPr="00C06C8B">
              <w:rPr>
                <w:bCs/>
                <w:color w:val="660066"/>
                <w:sz w:val="18"/>
                <w:lang w:val="ro-RO"/>
              </w:rPr>
              <w:t>l</w:t>
            </w:r>
            <w:r w:rsidR="009C5790" w:rsidRPr="00C06C8B">
              <w:rPr>
                <w:bCs/>
                <w:color w:val="660066"/>
                <w:sz w:val="18"/>
                <w:lang w:val="ro-RO"/>
              </w:rPr>
              <w:t>efon (mobil</w:t>
            </w:r>
            <w:r w:rsidRPr="00C06C8B">
              <w:rPr>
                <w:bCs/>
                <w:color w:val="660066"/>
                <w:sz w:val="18"/>
                <w:lang w:val="ro-RO"/>
              </w:rPr>
              <w:t xml:space="preserve"> </w:t>
            </w:r>
            <w:r w:rsidR="009C5790" w:rsidRPr="00C06C8B">
              <w:rPr>
                <w:bCs/>
                <w:color w:val="660066"/>
                <w:sz w:val="18"/>
                <w:lang w:val="ro-RO"/>
              </w:rPr>
              <w:t>și / sau fix)</w:t>
            </w:r>
          </w:p>
        </w:tc>
        <w:tc>
          <w:tcPr>
            <w:tcW w:w="5954" w:type="dxa"/>
            <w:tcBorders>
              <w:top w:val="single" w:sz="4" w:space="0" w:color="660066"/>
              <w:left w:val="single" w:sz="4" w:space="0" w:color="660066"/>
              <w:bottom w:val="single" w:sz="4" w:space="0" w:color="660066"/>
              <w:right w:val="single" w:sz="4" w:space="0" w:color="660066"/>
            </w:tcBorders>
            <w:vAlign w:val="center"/>
          </w:tcPr>
          <w:p w14:paraId="4DE38BA0" w14:textId="77777777" w:rsidR="009C5790" w:rsidRPr="00C06C8B" w:rsidRDefault="009C5790" w:rsidP="00AE7D8F">
            <w:pPr>
              <w:spacing w:line="256" w:lineRule="auto"/>
              <w:rPr>
                <w:lang w:val="ro-RO"/>
              </w:rPr>
            </w:pPr>
          </w:p>
        </w:tc>
      </w:tr>
      <w:tr w:rsidR="009C5790" w:rsidRPr="00C06C8B" w14:paraId="136C0CC0" w14:textId="77777777" w:rsidTr="00260938">
        <w:trPr>
          <w:trHeight w:val="443"/>
        </w:trPr>
        <w:tc>
          <w:tcPr>
            <w:tcW w:w="3397" w:type="dxa"/>
            <w:tcBorders>
              <w:top w:val="single" w:sz="4" w:space="0" w:color="660066"/>
              <w:left w:val="single" w:sz="4" w:space="0" w:color="660066"/>
              <w:bottom w:val="single" w:sz="4" w:space="0" w:color="660066"/>
              <w:right w:val="single" w:sz="4" w:space="0" w:color="660066"/>
            </w:tcBorders>
            <w:shd w:val="clear" w:color="auto" w:fill="F2F2F2"/>
            <w:vAlign w:val="center"/>
            <w:hideMark/>
          </w:tcPr>
          <w:p w14:paraId="48DB2306" w14:textId="77777777" w:rsidR="009C5790" w:rsidRPr="00C06C8B" w:rsidRDefault="009C5790" w:rsidP="00AE7D8F">
            <w:pPr>
              <w:spacing w:line="256" w:lineRule="auto"/>
              <w:rPr>
                <w:b/>
                <w:bCs/>
                <w:color w:val="660066"/>
                <w:lang w:val="ro-RO"/>
              </w:rPr>
            </w:pPr>
            <w:r w:rsidRPr="00C06C8B">
              <w:rPr>
                <w:b/>
                <w:bCs/>
                <w:color w:val="660066"/>
                <w:lang w:val="ro-RO"/>
              </w:rPr>
              <w:t xml:space="preserve">Persoană de contact (II): </w:t>
            </w:r>
            <w:r w:rsidRPr="00C06C8B">
              <w:rPr>
                <w:b/>
                <w:bCs/>
                <w:color w:val="660066"/>
                <w:lang w:val="ro-RO"/>
              </w:rPr>
              <w:br/>
            </w:r>
            <w:r w:rsidRPr="00C06C8B">
              <w:rPr>
                <w:bCs/>
                <w:color w:val="660066"/>
                <w:sz w:val="18"/>
                <w:lang w:val="ro-RO"/>
              </w:rPr>
              <w:t>Responsabilă de partea financiară</w:t>
            </w:r>
            <w:r w:rsidRPr="00C06C8B">
              <w:rPr>
                <w:b/>
                <w:bCs/>
                <w:color w:val="660066"/>
                <w:sz w:val="18"/>
                <w:lang w:val="ro-RO"/>
              </w:rPr>
              <w:t xml:space="preserve"> </w:t>
            </w:r>
          </w:p>
        </w:tc>
        <w:tc>
          <w:tcPr>
            <w:tcW w:w="5954" w:type="dxa"/>
            <w:tcBorders>
              <w:top w:val="single" w:sz="4" w:space="0" w:color="660066"/>
              <w:left w:val="single" w:sz="4" w:space="0" w:color="660066"/>
              <w:bottom w:val="single" w:sz="4" w:space="0" w:color="660066"/>
              <w:right w:val="single" w:sz="4" w:space="0" w:color="660066"/>
            </w:tcBorders>
            <w:shd w:val="clear" w:color="auto" w:fill="F2F2F2"/>
            <w:vAlign w:val="center"/>
          </w:tcPr>
          <w:p w14:paraId="19DB76DF" w14:textId="77777777" w:rsidR="009C5790" w:rsidRPr="00C06C8B" w:rsidRDefault="009C5790" w:rsidP="00AE7D8F">
            <w:pPr>
              <w:spacing w:line="256" w:lineRule="auto"/>
              <w:rPr>
                <w:lang w:val="ro-RO"/>
              </w:rPr>
            </w:pPr>
          </w:p>
        </w:tc>
      </w:tr>
      <w:tr w:rsidR="009C5790" w:rsidRPr="00C06C8B" w14:paraId="5741CE0A" w14:textId="77777777" w:rsidTr="00260938">
        <w:trPr>
          <w:trHeight w:val="443"/>
        </w:trPr>
        <w:tc>
          <w:tcPr>
            <w:tcW w:w="3397" w:type="dxa"/>
            <w:tcBorders>
              <w:top w:val="single" w:sz="4" w:space="0" w:color="660066"/>
              <w:left w:val="single" w:sz="4" w:space="0" w:color="660066"/>
              <w:bottom w:val="single" w:sz="4" w:space="0" w:color="660066"/>
              <w:right w:val="single" w:sz="4" w:space="0" w:color="660066"/>
            </w:tcBorders>
            <w:vAlign w:val="center"/>
            <w:hideMark/>
          </w:tcPr>
          <w:p w14:paraId="3331DD05" w14:textId="215A13F1" w:rsidR="009C5790" w:rsidRPr="00C06C8B" w:rsidRDefault="009C5790" w:rsidP="00AE7D8F">
            <w:pPr>
              <w:spacing w:line="256" w:lineRule="auto"/>
              <w:rPr>
                <w:b/>
                <w:bCs/>
                <w:color w:val="660066"/>
                <w:lang w:val="ro-RO"/>
              </w:rPr>
            </w:pPr>
            <w:r w:rsidRPr="00C06C8B">
              <w:rPr>
                <w:b/>
                <w:bCs/>
                <w:color w:val="660066"/>
                <w:lang w:val="ro-RO"/>
              </w:rPr>
              <w:t>Date de contact (II):</w:t>
            </w:r>
            <w:r w:rsidRPr="00C06C8B">
              <w:rPr>
                <w:b/>
                <w:bCs/>
                <w:color w:val="660066"/>
                <w:lang w:val="ro-RO"/>
              </w:rPr>
              <w:br/>
            </w:r>
            <w:r w:rsidRPr="00C06C8B">
              <w:rPr>
                <w:bCs/>
                <w:color w:val="660066"/>
                <w:sz w:val="18"/>
                <w:lang w:val="ro-RO"/>
              </w:rPr>
              <w:t>Telefon (mobil</w:t>
            </w:r>
            <w:r w:rsidR="009339E0" w:rsidRPr="00C06C8B">
              <w:rPr>
                <w:bCs/>
                <w:color w:val="660066"/>
                <w:sz w:val="18"/>
                <w:lang w:val="ro-RO"/>
              </w:rPr>
              <w:t xml:space="preserve"> </w:t>
            </w:r>
            <w:r w:rsidRPr="00C06C8B">
              <w:rPr>
                <w:bCs/>
                <w:color w:val="660066"/>
                <w:sz w:val="18"/>
                <w:lang w:val="ro-RO"/>
              </w:rPr>
              <w:t>și/sau fix)</w:t>
            </w:r>
            <w:r w:rsidRPr="00C06C8B">
              <w:rPr>
                <w:b/>
                <w:bCs/>
                <w:color w:val="660066"/>
                <w:sz w:val="18"/>
                <w:lang w:val="ro-RO"/>
              </w:rPr>
              <w:t xml:space="preserve"> </w:t>
            </w:r>
          </w:p>
        </w:tc>
        <w:tc>
          <w:tcPr>
            <w:tcW w:w="5954" w:type="dxa"/>
            <w:tcBorders>
              <w:top w:val="single" w:sz="4" w:space="0" w:color="660066"/>
              <w:left w:val="single" w:sz="4" w:space="0" w:color="660066"/>
              <w:bottom w:val="single" w:sz="4" w:space="0" w:color="660066"/>
              <w:right w:val="single" w:sz="4" w:space="0" w:color="660066"/>
            </w:tcBorders>
            <w:vAlign w:val="center"/>
          </w:tcPr>
          <w:p w14:paraId="1AF8D64B" w14:textId="77777777" w:rsidR="009C5790" w:rsidRPr="00C06C8B" w:rsidRDefault="009C5790" w:rsidP="00AE7D8F">
            <w:pPr>
              <w:spacing w:line="256" w:lineRule="auto"/>
              <w:rPr>
                <w:lang w:val="ro-RO"/>
              </w:rPr>
            </w:pPr>
          </w:p>
        </w:tc>
      </w:tr>
    </w:tbl>
    <w:p w14:paraId="128A4AD3" w14:textId="77777777" w:rsidR="009C5790" w:rsidRPr="00C06C8B" w:rsidRDefault="009C5790" w:rsidP="009C5790">
      <w:pPr>
        <w:rPr>
          <w:lang w:val="ro-RO"/>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350"/>
      </w:tblGrid>
      <w:tr w:rsidR="009C5790" w:rsidRPr="00C06C8B" w14:paraId="6C0C21F8" w14:textId="77777777" w:rsidTr="00AE7D8F">
        <w:trPr>
          <w:trHeight w:val="452"/>
        </w:trPr>
        <w:tc>
          <w:tcPr>
            <w:tcW w:w="9648" w:type="dxa"/>
            <w:tcBorders>
              <w:top w:val="single" w:sz="4" w:space="0" w:color="660066"/>
              <w:left w:val="single" w:sz="4" w:space="0" w:color="660066"/>
              <w:bottom w:val="single" w:sz="4" w:space="0" w:color="660066"/>
              <w:right w:val="single" w:sz="4" w:space="0" w:color="660066"/>
            </w:tcBorders>
            <w:shd w:val="clear" w:color="auto" w:fill="660066"/>
            <w:vAlign w:val="center"/>
            <w:hideMark/>
          </w:tcPr>
          <w:p w14:paraId="5E65376C" w14:textId="77777777" w:rsidR="009C5790" w:rsidRPr="00C06C8B" w:rsidRDefault="009C5790" w:rsidP="00AE7D8F">
            <w:pPr>
              <w:spacing w:line="256" w:lineRule="auto"/>
              <w:rPr>
                <w:bCs/>
                <w:color w:val="FFFFFF"/>
                <w:lang w:val="ro-RO"/>
              </w:rPr>
            </w:pPr>
            <w:r w:rsidRPr="00C06C8B">
              <w:rPr>
                <w:bCs/>
                <w:color w:val="FFFFFF"/>
                <w:lang w:val="ro-RO"/>
              </w:rPr>
              <w:t>1. Denumirea proiectului și durata acestuia (data când începe proiectul și data finalizării acestuia)?</w:t>
            </w:r>
          </w:p>
        </w:tc>
      </w:tr>
      <w:tr w:rsidR="009C5790" w:rsidRPr="00C06C8B" w14:paraId="5331D13E" w14:textId="77777777" w:rsidTr="00AE7D8F">
        <w:trPr>
          <w:trHeight w:val="452"/>
        </w:trPr>
        <w:tc>
          <w:tcPr>
            <w:tcW w:w="9648" w:type="dxa"/>
            <w:tcBorders>
              <w:top w:val="single" w:sz="4" w:space="0" w:color="660066"/>
              <w:left w:val="single" w:sz="4" w:space="0" w:color="660066"/>
              <w:bottom w:val="single" w:sz="4" w:space="0" w:color="660066"/>
              <w:right w:val="single" w:sz="4" w:space="0" w:color="660066"/>
            </w:tcBorders>
            <w:shd w:val="clear" w:color="auto" w:fill="FFFFFF"/>
            <w:vAlign w:val="center"/>
            <w:hideMark/>
          </w:tcPr>
          <w:p w14:paraId="28800AFA" w14:textId="77777777" w:rsidR="009C5790" w:rsidRPr="00C06C8B" w:rsidRDefault="009C5790" w:rsidP="00AE7D8F">
            <w:pPr>
              <w:rPr>
                <w:bCs/>
                <w:color w:val="FFFFFF"/>
                <w:lang w:val="ro-RO"/>
              </w:rPr>
            </w:pPr>
          </w:p>
        </w:tc>
      </w:tr>
    </w:tbl>
    <w:p w14:paraId="393508BF" w14:textId="77777777" w:rsidR="009C5790" w:rsidRPr="00C06C8B" w:rsidRDefault="009C5790" w:rsidP="009C5790">
      <w:pPr>
        <w:rPr>
          <w:lang w:val="ro-RO"/>
        </w:rPr>
      </w:pPr>
    </w:p>
    <w:tbl>
      <w:tblPr>
        <w:tblW w:w="9351"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351"/>
      </w:tblGrid>
      <w:tr w:rsidR="009C5790" w:rsidRPr="00C06C8B" w14:paraId="2A124678" w14:textId="77777777" w:rsidTr="008946FD">
        <w:trPr>
          <w:trHeight w:val="452"/>
        </w:trPr>
        <w:tc>
          <w:tcPr>
            <w:tcW w:w="9351" w:type="dxa"/>
            <w:tcBorders>
              <w:top w:val="single" w:sz="4" w:space="0" w:color="660066"/>
              <w:left w:val="single" w:sz="4" w:space="0" w:color="660066"/>
              <w:bottom w:val="single" w:sz="4" w:space="0" w:color="660066"/>
              <w:right w:val="single" w:sz="4" w:space="0" w:color="660066"/>
            </w:tcBorders>
            <w:shd w:val="clear" w:color="auto" w:fill="660066"/>
            <w:vAlign w:val="center"/>
            <w:hideMark/>
          </w:tcPr>
          <w:p w14:paraId="429D5D54" w14:textId="40903228" w:rsidR="009C5790" w:rsidRPr="00C06C8B" w:rsidRDefault="009C5790" w:rsidP="008862A9">
            <w:pPr>
              <w:spacing w:line="256" w:lineRule="auto"/>
              <w:rPr>
                <w:bCs/>
                <w:color w:val="FFFFFF"/>
                <w:lang w:val="ro-RO"/>
              </w:rPr>
            </w:pPr>
            <w:r w:rsidRPr="00C06C8B">
              <w:rPr>
                <w:bCs/>
                <w:color w:val="FFFFFF"/>
                <w:lang w:val="ro-RO"/>
              </w:rPr>
              <w:t xml:space="preserve">2. De ce </w:t>
            </w:r>
            <w:r w:rsidR="008862A9" w:rsidRPr="00C06C8B">
              <w:rPr>
                <w:bCs/>
                <w:color w:val="FFFFFF"/>
                <w:lang w:val="ro-RO"/>
              </w:rPr>
              <w:t>intenționați să implementaț</w:t>
            </w:r>
            <w:r w:rsidRPr="00C06C8B">
              <w:rPr>
                <w:bCs/>
                <w:color w:val="FFFFFF"/>
                <w:lang w:val="ro-RO"/>
              </w:rPr>
              <w:t>i a</w:t>
            </w:r>
            <w:r w:rsidR="008862A9" w:rsidRPr="00C06C8B">
              <w:rPr>
                <w:bCs/>
                <w:color w:val="FFFFFF"/>
                <w:lang w:val="ro-RO"/>
              </w:rPr>
              <w:t>cest proiect? Care este problem</w:t>
            </w:r>
            <w:r w:rsidRPr="00C06C8B">
              <w:rPr>
                <w:bCs/>
                <w:color w:val="FFFFFF"/>
                <w:lang w:val="ro-RO"/>
              </w:rPr>
              <w:t>a</w:t>
            </w:r>
            <w:r w:rsidR="008862A9" w:rsidRPr="00C06C8B">
              <w:rPr>
                <w:bCs/>
                <w:color w:val="FFFFFF"/>
                <w:lang w:val="ro-RO"/>
              </w:rPr>
              <w:t xml:space="preserve"> </w:t>
            </w:r>
            <w:r w:rsidRPr="00C06C8B">
              <w:rPr>
                <w:bCs/>
                <w:color w:val="FFFFFF"/>
                <w:lang w:val="ro-RO"/>
              </w:rPr>
              <w:t xml:space="preserve">pe care doriți să o abordați în acest proiect? </w:t>
            </w:r>
            <w:r w:rsidRPr="00C06C8B">
              <w:rPr>
                <w:bCs/>
                <w:i/>
                <w:color w:val="FFFFFF"/>
                <w:lang w:val="ro-RO"/>
              </w:rPr>
              <w:t>(jumătate de pagină)</w:t>
            </w:r>
          </w:p>
        </w:tc>
      </w:tr>
      <w:tr w:rsidR="009C5790" w:rsidRPr="00C06C8B" w14:paraId="46832730" w14:textId="77777777" w:rsidTr="008946FD">
        <w:trPr>
          <w:trHeight w:val="452"/>
        </w:trPr>
        <w:tc>
          <w:tcPr>
            <w:tcW w:w="9351" w:type="dxa"/>
            <w:tcBorders>
              <w:top w:val="single" w:sz="4" w:space="0" w:color="660066"/>
              <w:left w:val="single" w:sz="4" w:space="0" w:color="660066"/>
              <w:bottom w:val="single" w:sz="4" w:space="0" w:color="660066"/>
              <w:right w:val="single" w:sz="4" w:space="0" w:color="660066"/>
            </w:tcBorders>
            <w:shd w:val="clear" w:color="auto" w:fill="FFFFFF"/>
            <w:vAlign w:val="center"/>
          </w:tcPr>
          <w:p w14:paraId="1A26331A" w14:textId="77777777" w:rsidR="009C5790" w:rsidRPr="00C06C8B" w:rsidRDefault="009C5790" w:rsidP="00AE7D8F">
            <w:pPr>
              <w:spacing w:line="256" w:lineRule="auto"/>
              <w:rPr>
                <w:b/>
                <w:bCs/>
                <w:color w:val="660066"/>
                <w:lang w:val="ro-RO"/>
              </w:rPr>
            </w:pPr>
          </w:p>
        </w:tc>
      </w:tr>
    </w:tbl>
    <w:p w14:paraId="308345DD" w14:textId="77777777" w:rsidR="009C5790" w:rsidRPr="00C06C8B" w:rsidRDefault="009C5790" w:rsidP="009C5790">
      <w:pPr>
        <w:rPr>
          <w:lang w:val="ro-RO"/>
        </w:rPr>
      </w:pPr>
    </w:p>
    <w:p w14:paraId="371BF891" w14:textId="77777777" w:rsidR="009C5790" w:rsidRPr="00C06C8B" w:rsidRDefault="009C5790" w:rsidP="009C5790">
      <w:pPr>
        <w:rPr>
          <w:lang w:val="ro-RO"/>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350"/>
      </w:tblGrid>
      <w:tr w:rsidR="009C5790" w:rsidRPr="00C06C8B" w14:paraId="09AAED2A" w14:textId="77777777" w:rsidTr="00AE7D8F">
        <w:trPr>
          <w:trHeight w:val="452"/>
        </w:trPr>
        <w:tc>
          <w:tcPr>
            <w:tcW w:w="9648" w:type="dxa"/>
            <w:tcBorders>
              <w:top w:val="single" w:sz="4" w:space="0" w:color="660066"/>
              <w:left w:val="single" w:sz="4" w:space="0" w:color="660066"/>
              <w:bottom w:val="single" w:sz="4" w:space="0" w:color="660066"/>
              <w:right w:val="single" w:sz="4" w:space="0" w:color="660066"/>
            </w:tcBorders>
            <w:shd w:val="clear" w:color="auto" w:fill="660066"/>
            <w:vAlign w:val="center"/>
            <w:hideMark/>
          </w:tcPr>
          <w:p w14:paraId="471B9EE1" w14:textId="7609E381" w:rsidR="009C5790" w:rsidRPr="00C06C8B" w:rsidRDefault="009C5790" w:rsidP="008862A9">
            <w:pPr>
              <w:spacing w:line="256" w:lineRule="auto"/>
              <w:rPr>
                <w:bCs/>
                <w:color w:val="FFFFFF"/>
                <w:lang w:val="ro-RO"/>
              </w:rPr>
            </w:pPr>
            <w:r w:rsidRPr="00C06C8B">
              <w:rPr>
                <w:bCs/>
                <w:color w:val="FFFFFF"/>
                <w:shd w:val="clear" w:color="auto" w:fill="660066"/>
                <w:lang w:val="ro-RO"/>
              </w:rPr>
              <w:t xml:space="preserve">3. </w:t>
            </w:r>
            <w:r w:rsidR="008862A9" w:rsidRPr="00C06C8B">
              <w:rPr>
                <w:bCs/>
                <w:color w:val="FFFFFF"/>
                <w:shd w:val="clear" w:color="auto" w:fill="660066"/>
                <w:lang w:val="ro-RO"/>
              </w:rPr>
              <w:t xml:space="preserve">Care este </w:t>
            </w:r>
            <w:r w:rsidRPr="00C06C8B">
              <w:rPr>
                <w:bCs/>
                <w:color w:val="FFFFFF"/>
                <w:shd w:val="clear" w:color="auto" w:fill="660066"/>
                <w:lang w:val="ro-RO"/>
              </w:rPr>
              <w:t>grupul țintă / beneficiari</w:t>
            </w:r>
            <w:r w:rsidR="008862A9" w:rsidRPr="00C06C8B">
              <w:rPr>
                <w:bCs/>
                <w:color w:val="FFFFFF"/>
                <w:shd w:val="clear" w:color="auto" w:fill="660066"/>
                <w:lang w:val="ro-RO"/>
              </w:rPr>
              <w:t xml:space="preserve">i proiectului? </w:t>
            </w:r>
            <w:r w:rsidRPr="00C06C8B">
              <w:rPr>
                <w:bCs/>
                <w:color w:val="FFFFFF"/>
                <w:lang w:val="ro-RO"/>
              </w:rPr>
              <w:t xml:space="preserve"> </w:t>
            </w:r>
          </w:p>
        </w:tc>
      </w:tr>
      <w:tr w:rsidR="009C5790" w:rsidRPr="00C06C8B" w14:paraId="6109B546" w14:textId="77777777" w:rsidTr="00AE7D8F">
        <w:trPr>
          <w:trHeight w:val="452"/>
        </w:trPr>
        <w:tc>
          <w:tcPr>
            <w:tcW w:w="9648" w:type="dxa"/>
            <w:tcBorders>
              <w:top w:val="single" w:sz="4" w:space="0" w:color="660066"/>
              <w:left w:val="single" w:sz="4" w:space="0" w:color="660066"/>
              <w:bottom w:val="single" w:sz="4" w:space="0" w:color="660066"/>
              <w:right w:val="single" w:sz="4" w:space="0" w:color="660066"/>
            </w:tcBorders>
            <w:shd w:val="clear" w:color="auto" w:fill="FFFFFF"/>
            <w:vAlign w:val="center"/>
          </w:tcPr>
          <w:p w14:paraId="7D592C69" w14:textId="77777777" w:rsidR="009C5790" w:rsidRPr="00C06C8B" w:rsidRDefault="009C5790" w:rsidP="00AE7D8F">
            <w:pPr>
              <w:spacing w:line="256" w:lineRule="auto"/>
              <w:rPr>
                <w:bCs/>
                <w:lang w:val="ro-RO"/>
              </w:rPr>
            </w:pPr>
          </w:p>
        </w:tc>
      </w:tr>
    </w:tbl>
    <w:p w14:paraId="4C7C2575" w14:textId="77777777" w:rsidR="009C5790" w:rsidRPr="00C06C8B" w:rsidRDefault="009C5790" w:rsidP="009C5790">
      <w:pPr>
        <w:rPr>
          <w:b/>
          <w:bCs/>
          <w:color w:val="AB1652"/>
          <w:lang w:val="ro-RO"/>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350"/>
      </w:tblGrid>
      <w:tr w:rsidR="009C5790" w:rsidRPr="00C06C8B" w14:paraId="461258CE" w14:textId="77777777" w:rsidTr="00AE7D8F">
        <w:trPr>
          <w:trHeight w:val="452"/>
        </w:trPr>
        <w:tc>
          <w:tcPr>
            <w:tcW w:w="9648" w:type="dxa"/>
            <w:tcBorders>
              <w:top w:val="single" w:sz="4" w:space="0" w:color="660066"/>
              <w:left w:val="single" w:sz="4" w:space="0" w:color="660066"/>
              <w:bottom w:val="single" w:sz="4" w:space="0" w:color="660066"/>
              <w:right w:val="single" w:sz="4" w:space="0" w:color="660066"/>
            </w:tcBorders>
            <w:shd w:val="clear" w:color="auto" w:fill="660066"/>
            <w:vAlign w:val="center"/>
            <w:hideMark/>
          </w:tcPr>
          <w:p w14:paraId="51B5C9FA" w14:textId="665E5F93" w:rsidR="009C5790" w:rsidRPr="00C06C8B" w:rsidRDefault="009C5790" w:rsidP="00E641A8">
            <w:pPr>
              <w:spacing w:line="256" w:lineRule="auto"/>
              <w:rPr>
                <w:bCs/>
                <w:color w:val="FFFFFF"/>
                <w:lang w:val="ro-RO"/>
              </w:rPr>
            </w:pPr>
            <w:r w:rsidRPr="00C06C8B">
              <w:rPr>
                <w:bCs/>
                <w:color w:val="FFFFFF"/>
                <w:lang w:val="ro-RO"/>
              </w:rPr>
              <w:t xml:space="preserve">4. Care sunt activitățile planificate? (Nu uitați să menționați ce instrumente de bugetare </w:t>
            </w:r>
            <w:r w:rsidR="00E641A8" w:rsidRPr="00C06C8B">
              <w:rPr>
                <w:bCs/>
                <w:color w:val="FFFFFF"/>
                <w:lang w:val="ro-RO"/>
              </w:rPr>
              <w:t>sensibilă la</w:t>
            </w:r>
            <w:r w:rsidRPr="00C06C8B">
              <w:rPr>
                <w:bCs/>
                <w:color w:val="FFFFFF"/>
                <w:lang w:val="ro-RO"/>
              </w:rPr>
              <w:t xml:space="preserve"> gen veți utiliza și </w:t>
            </w:r>
            <w:r w:rsidR="00E641A8" w:rsidRPr="00C06C8B">
              <w:rPr>
                <w:bCs/>
                <w:color w:val="FFFFFF"/>
                <w:lang w:val="ro-RO"/>
              </w:rPr>
              <w:t>ce activități</w:t>
            </w:r>
            <w:r w:rsidRPr="00C06C8B">
              <w:rPr>
                <w:bCs/>
                <w:color w:val="FFFFFF"/>
                <w:lang w:val="ro-RO"/>
              </w:rPr>
              <w:t xml:space="preserve"> de </w:t>
            </w:r>
            <w:proofErr w:type="spellStart"/>
            <w:r w:rsidRPr="00C06C8B">
              <w:rPr>
                <w:bCs/>
                <w:color w:val="FFFFFF"/>
                <w:lang w:val="ro-RO"/>
              </w:rPr>
              <w:t>advocacy</w:t>
            </w:r>
            <w:proofErr w:type="spellEnd"/>
            <w:r w:rsidR="00E641A8" w:rsidRPr="00C06C8B">
              <w:rPr>
                <w:bCs/>
                <w:color w:val="FFFFFF"/>
                <w:lang w:val="ro-RO"/>
              </w:rPr>
              <w:t xml:space="preserve"> vă propuneți ulterior</w:t>
            </w:r>
            <w:r w:rsidRPr="00C06C8B">
              <w:rPr>
                <w:bCs/>
                <w:color w:val="FFFFFF"/>
                <w:lang w:val="ro-RO"/>
              </w:rPr>
              <w:t xml:space="preserve">) </w:t>
            </w:r>
          </w:p>
        </w:tc>
      </w:tr>
      <w:tr w:rsidR="009C5790" w:rsidRPr="00C06C8B" w14:paraId="311BF2F9" w14:textId="77777777" w:rsidTr="00AE7D8F">
        <w:trPr>
          <w:trHeight w:val="452"/>
        </w:trPr>
        <w:tc>
          <w:tcPr>
            <w:tcW w:w="9648" w:type="dxa"/>
            <w:tcBorders>
              <w:top w:val="single" w:sz="4" w:space="0" w:color="660066"/>
              <w:left w:val="single" w:sz="4" w:space="0" w:color="660066"/>
              <w:bottom w:val="single" w:sz="4" w:space="0" w:color="660066"/>
              <w:right w:val="single" w:sz="4" w:space="0" w:color="660066"/>
            </w:tcBorders>
            <w:shd w:val="clear" w:color="auto" w:fill="FFFFFF"/>
            <w:vAlign w:val="center"/>
          </w:tcPr>
          <w:p w14:paraId="48E5C0A2" w14:textId="77777777" w:rsidR="009C5790" w:rsidRPr="00C06C8B" w:rsidRDefault="009C5790" w:rsidP="00AE7D8F">
            <w:pPr>
              <w:spacing w:line="256" w:lineRule="auto"/>
              <w:rPr>
                <w:bCs/>
                <w:lang w:val="ro-RO"/>
              </w:rPr>
            </w:pPr>
          </w:p>
        </w:tc>
      </w:tr>
    </w:tbl>
    <w:p w14:paraId="1845186B" w14:textId="77777777" w:rsidR="009C5790" w:rsidRPr="00C06C8B" w:rsidRDefault="009C5790" w:rsidP="009C5790">
      <w:pPr>
        <w:rPr>
          <w:b/>
          <w:bCs/>
          <w:color w:val="AB1652"/>
          <w:lang w:val="ro-RO"/>
        </w:rPr>
      </w:pPr>
      <w:r w:rsidRPr="00C06C8B">
        <w:rPr>
          <w:b/>
          <w:bCs/>
          <w:color w:val="AB1652"/>
          <w:lang w:val="ro-RO"/>
        </w:rPr>
        <w:tab/>
      </w: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243"/>
      </w:tblGrid>
      <w:tr w:rsidR="009C5790" w:rsidRPr="00C06C8B" w14:paraId="35E25888" w14:textId="77777777" w:rsidTr="00AE7D8F">
        <w:trPr>
          <w:trHeight w:val="629"/>
        </w:trPr>
        <w:tc>
          <w:tcPr>
            <w:tcW w:w="9243" w:type="dxa"/>
            <w:tcBorders>
              <w:top w:val="single" w:sz="4" w:space="0" w:color="660066"/>
              <w:left w:val="single" w:sz="4" w:space="0" w:color="660066"/>
              <w:bottom w:val="single" w:sz="4" w:space="0" w:color="660066"/>
              <w:right w:val="single" w:sz="4" w:space="0" w:color="660066"/>
            </w:tcBorders>
            <w:shd w:val="clear" w:color="auto" w:fill="660066"/>
            <w:vAlign w:val="center"/>
            <w:hideMark/>
          </w:tcPr>
          <w:p w14:paraId="2DC6922B" w14:textId="4676473F" w:rsidR="009C5790" w:rsidRPr="00C06C8B" w:rsidRDefault="009C5790" w:rsidP="00874526">
            <w:pPr>
              <w:spacing w:line="256" w:lineRule="auto"/>
              <w:rPr>
                <w:bCs/>
                <w:color w:val="FFFFFF"/>
                <w:lang w:val="ro-RO"/>
              </w:rPr>
            </w:pPr>
            <w:r w:rsidRPr="00C06C8B">
              <w:rPr>
                <w:bCs/>
                <w:color w:val="FFFFFF"/>
                <w:lang w:val="ro-RO"/>
              </w:rPr>
              <w:lastRenderedPageBreak/>
              <w:t>5. C</w:t>
            </w:r>
            <w:r w:rsidR="00874526" w:rsidRPr="00C06C8B">
              <w:rPr>
                <w:bCs/>
                <w:color w:val="FFFFFF"/>
                <w:lang w:val="ro-RO"/>
              </w:rPr>
              <w:t>ar</w:t>
            </w:r>
            <w:r w:rsidRPr="00C06C8B">
              <w:rPr>
                <w:bCs/>
                <w:color w:val="FFFFFF"/>
                <w:lang w:val="ro-RO"/>
              </w:rPr>
              <w:t xml:space="preserve">e </w:t>
            </w:r>
            <w:r w:rsidR="00874526" w:rsidRPr="00C06C8B">
              <w:rPr>
                <w:bCs/>
                <w:color w:val="FFFFFF"/>
                <w:lang w:val="ro-RO"/>
              </w:rPr>
              <w:t xml:space="preserve">sunt </w:t>
            </w:r>
            <w:r w:rsidRPr="00C06C8B">
              <w:rPr>
                <w:bCs/>
                <w:color w:val="FFFFFF"/>
                <w:lang w:val="ro-RO"/>
              </w:rPr>
              <w:t>rezultate</w:t>
            </w:r>
            <w:r w:rsidR="00874526" w:rsidRPr="00C06C8B">
              <w:rPr>
                <w:bCs/>
                <w:color w:val="FFFFFF"/>
                <w:lang w:val="ro-RO"/>
              </w:rPr>
              <w:t>le</w:t>
            </w:r>
            <w:r w:rsidRPr="00C06C8B">
              <w:rPr>
                <w:bCs/>
                <w:color w:val="FFFFFF"/>
                <w:lang w:val="ro-RO"/>
              </w:rPr>
              <w:t xml:space="preserve"> imediate (</w:t>
            </w:r>
            <w:proofErr w:type="spellStart"/>
            <w:r w:rsidRPr="00C06C8B">
              <w:rPr>
                <w:bCs/>
                <w:color w:val="FFFFFF"/>
                <w:lang w:val="ro-RO"/>
              </w:rPr>
              <w:t>outputs</w:t>
            </w:r>
            <w:proofErr w:type="spellEnd"/>
            <w:r w:rsidRPr="00C06C8B">
              <w:rPr>
                <w:bCs/>
                <w:color w:val="FFFFFF"/>
                <w:lang w:val="ro-RO"/>
              </w:rPr>
              <w:t xml:space="preserve">) </w:t>
            </w:r>
            <w:r w:rsidR="00874526" w:rsidRPr="00C06C8B">
              <w:rPr>
                <w:bCs/>
                <w:color w:val="FFFFFF"/>
                <w:lang w:val="ro-RO"/>
              </w:rPr>
              <w:t xml:space="preserve">ale </w:t>
            </w:r>
            <w:r w:rsidRPr="00C06C8B">
              <w:rPr>
                <w:bCs/>
                <w:color w:val="FFFFFF"/>
                <w:lang w:val="ro-RO"/>
              </w:rPr>
              <w:t>proiectului?</w:t>
            </w:r>
          </w:p>
        </w:tc>
      </w:tr>
      <w:tr w:rsidR="009C5790" w:rsidRPr="00C06C8B" w14:paraId="77F2BA09" w14:textId="77777777" w:rsidTr="00AE7D8F">
        <w:trPr>
          <w:trHeight w:val="452"/>
        </w:trPr>
        <w:tc>
          <w:tcPr>
            <w:tcW w:w="9243" w:type="dxa"/>
            <w:tcBorders>
              <w:top w:val="single" w:sz="4" w:space="0" w:color="660066"/>
              <w:left w:val="single" w:sz="4" w:space="0" w:color="660066"/>
              <w:bottom w:val="single" w:sz="4" w:space="0" w:color="660066"/>
              <w:right w:val="single" w:sz="4" w:space="0" w:color="660066"/>
            </w:tcBorders>
            <w:shd w:val="clear" w:color="auto" w:fill="FFFFFF"/>
            <w:vAlign w:val="center"/>
          </w:tcPr>
          <w:p w14:paraId="476B3C3D" w14:textId="77777777" w:rsidR="009C5790" w:rsidRPr="00C06C8B" w:rsidRDefault="009C5790" w:rsidP="00AE7D8F">
            <w:pPr>
              <w:spacing w:line="256" w:lineRule="auto"/>
              <w:rPr>
                <w:bCs/>
                <w:lang w:val="ro-RO"/>
              </w:rPr>
            </w:pPr>
          </w:p>
        </w:tc>
      </w:tr>
    </w:tbl>
    <w:p w14:paraId="35D7EF38" w14:textId="77777777" w:rsidR="009C5790" w:rsidRPr="00C06C8B" w:rsidRDefault="009C5790" w:rsidP="009C5790">
      <w:pPr>
        <w:rPr>
          <w:b/>
          <w:bCs/>
          <w:color w:val="AB1652"/>
          <w:lang w:val="ro-RO"/>
        </w:rPr>
      </w:pPr>
      <w:r w:rsidRPr="00C06C8B">
        <w:rPr>
          <w:b/>
          <w:bCs/>
          <w:color w:val="AB1652"/>
          <w:lang w:val="ro-RO"/>
        </w:rPr>
        <w:tab/>
      </w: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243"/>
      </w:tblGrid>
      <w:tr w:rsidR="009C5790" w:rsidRPr="00C06C8B" w14:paraId="1B3F5249" w14:textId="77777777" w:rsidTr="00AE7D8F">
        <w:trPr>
          <w:trHeight w:val="701"/>
        </w:trPr>
        <w:tc>
          <w:tcPr>
            <w:tcW w:w="9243" w:type="dxa"/>
            <w:tcBorders>
              <w:top w:val="single" w:sz="4" w:space="0" w:color="660066"/>
              <w:left w:val="single" w:sz="4" w:space="0" w:color="660066"/>
              <w:bottom w:val="single" w:sz="4" w:space="0" w:color="660066"/>
              <w:right w:val="single" w:sz="4" w:space="0" w:color="660066"/>
            </w:tcBorders>
            <w:shd w:val="clear" w:color="auto" w:fill="660066"/>
            <w:vAlign w:val="center"/>
            <w:hideMark/>
          </w:tcPr>
          <w:p w14:paraId="38010C3D" w14:textId="77777777" w:rsidR="009C5790" w:rsidRPr="00C06C8B" w:rsidRDefault="009C5790" w:rsidP="00AE7D8F">
            <w:pPr>
              <w:spacing w:line="256" w:lineRule="auto"/>
              <w:rPr>
                <w:bCs/>
                <w:color w:val="FFFFFF"/>
                <w:lang w:val="ro-RO"/>
              </w:rPr>
            </w:pPr>
            <w:r w:rsidRPr="00C06C8B">
              <w:rPr>
                <w:bCs/>
                <w:color w:val="FFFFFF"/>
                <w:lang w:val="ro-RO"/>
              </w:rPr>
              <w:t>6. Care este obiectivul general pe termen lung al proiectului (într-o propoziție)?</w:t>
            </w:r>
          </w:p>
        </w:tc>
      </w:tr>
      <w:tr w:rsidR="009C5790" w:rsidRPr="00C06C8B" w14:paraId="47AF9C23" w14:textId="77777777" w:rsidTr="00AE7D8F">
        <w:trPr>
          <w:trHeight w:val="452"/>
        </w:trPr>
        <w:tc>
          <w:tcPr>
            <w:tcW w:w="9243" w:type="dxa"/>
            <w:tcBorders>
              <w:top w:val="single" w:sz="4" w:space="0" w:color="660066"/>
              <w:left w:val="single" w:sz="4" w:space="0" w:color="660066"/>
              <w:bottom w:val="single" w:sz="4" w:space="0" w:color="660066"/>
              <w:right w:val="single" w:sz="4" w:space="0" w:color="660066"/>
            </w:tcBorders>
            <w:shd w:val="clear" w:color="auto" w:fill="FFFFFF"/>
            <w:vAlign w:val="center"/>
          </w:tcPr>
          <w:p w14:paraId="674470FE" w14:textId="3B764DFF" w:rsidR="003425FF" w:rsidRPr="00C06C8B" w:rsidRDefault="003425FF" w:rsidP="003425FF">
            <w:pPr>
              <w:spacing w:line="256" w:lineRule="auto"/>
              <w:rPr>
                <w:bCs/>
                <w:lang w:val="ro-RO"/>
              </w:rPr>
            </w:pPr>
          </w:p>
        </w:tc>
      </w:tr>
    </w:tbl>
    <w:p w14:paraId="3705B8B7" w14:textId="77777777" w:rsidR="009C5790" w:rsidRPr="00C06C8B" w:rsidRDefault="009C5790" w:rsidP="009C5790">
      <w:pPr>
        <w:rPr>
          <w:b/>
          <w:bCs/>
          <w:color w:val="AB1652"/>
          <w:lang w:val="ro-RO"/>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9265"/>
      </w:tblGrid>
      <w:tr w:rsidR="009C5790" w:rsidRPr="00C06C8B" w14:paraId="27F55BA5" w14:textId="77777777" w:rsidTr="00AE7D8F">
        <w:trPr>
          <w:trHeight w:val="683"/>
        </w:trPr>
        <w:tc>
          <w:tcPr>
            <w:tcW w:w="9265" w:type="dxa"/>
            <w:tcBorders>
              <w:top w:val="single" w:sz="4" w:space="0" w:color="660066"/>
              <w:left w:val="single" w:sz="4" w:space="0" w:color="660066"/>
              <w:bottom w:val="single" w:sz="4" w:space="0" w:color="660066"/>
              <w:right w:val="single" w:sz="4" w:space="0" w:color="660066"/>
            </w:tcBorders>
            <w:shd w:val="clear" w:color="auto" w:fill="660066"/>
            <w:vAlign w:val="center"/>
            <w:hideMark/>
          </w:tcPr>
          <w:p w14:paraId="718C21B0" w14:textId="2BA1368E" w:rsidR="009C5790" w:rsidRPr="00C06C8B" w:rsidRDefault="009C5790" w:rsidP="00AE7D8F">
            <w:pPr>
              <w:spacing w:line="256" w:lineRule="auto"/>
              <w:rPr>
                <w:bCs/>
                <w:color w:val="FFFFFF"/>
                <w:lang w:val="ro-RO"/>
              </w:rPr>
            </w:pPr>
            <w:r w:rsidRPr="00C06C8B">
              <w:rPr>
                <w:bCs/>
                <w:color w:val="FFFFFF"/>
                <w:lang w:val="ro-RO"/>
              </w:rPr>
              <w:t xml:space="preserve">7. Ce instrumente </w:t>
            </w:r>
            <w:r w:rsidR="00603EE6" w:rsidRPr="00C06C8B">
              <w:rPr>
                <w:bCs/>
                <w:color w:val="FFFFFF"/>
                <w:lang w:val="ro-RO"/>
              </w:rPr>
              <w:t>BSG</w:t>
            </w:r>
            <w:r w:rsidRPr="00C06C8B">
              <w:rPr>
                <w:bCs/>
                <w:color w:val="FFFFFF"/>
                <w:lang w:val="ro-RO"/>
              </w:rPr>
              <w:t xml:space="preserve"> veți aplica în cadrul proiectului dvs.? (bifați toate casetele relevante pentru proiectul dvs.)  </w:t>
            </w:r>
          </w:p>
        </w:tc>
      </w:tr>
      <w:tr w:rsidR="009C5790" w:rsidRPr="00C06C8B" w14:paraId="781F0BEA" w14:textId="77777777" w:rsidTr="00AE7D8F">
        <w:trPr>
          <w:trHeight w:val="1349"/>
        </w:trPr>
        <w:tc>
          <w:tcPr>
            <w:tcW w:w="9265" w:type="dxa"/>
            <w:tcBorders>
              <w:top w:val="single" w:sz="4" w:space="0" w:color="660066"/>
              <w:left w:val="single" w:sz="4" w:space="0" w:color="660066"/>
              <w:bottom w:val="single" w:sz="4" w:space="0" w:color="660066"/>
              <w:right w:val="single" w:sz="4" w:space="0" w:color="660066"/>
            </w:tcBorders>
            <w:shd w:val="clear" w:color="auto" w:fill="FFFFFF"/>
            <w:vAlign w:val="center"/>
            <w:hideMark/>
          </w:tcPr>
          <w:p w14:paraId="3E3CE525" w14:textId="77777777" w:rsidR="009C5790" w:rsidRPr="00C06C8B" w:rsidRDefault="009C5790" w:rsidP="00AE7D8F">
            <w:pPr>
              <w:pStyle w:val="BodyText"/>
              <w:numPr>
                <w:ilvl w:val="0"/>
                <w:numId w:val="4"/>
              </w:numPr>
              <w:ind w:right="255"/>
              <w:rPr>
                <w:lang w:val="ro-RO"/>
              </w:rPr>
            </w:pPr>
            <w:r w:rsidRPr="00C06C8B">
              <w:rPr>
                <w:lang w:val="ro-RO"/>
              </w:rPr>
              <w:t>Analiza politicilor de gen</w:t>
            </w:r>
          </w:p>
          <w:p w14:paraId="412F989A" w14:textId="7AB9CEB8" w:rsidR="009C5790" w:rsidRPr="00C06C8B" w:rsidRDefault="009C5790" w:rsidP="00AE7D8F">
            <w:pPr>
              <w:pStyle w:val="BodyText"/>
              <w:numPr>
                <w:ilvl w:val="0"/>
                <w:numId w:val="4"/>
              </w:numPr>
              <w:ind w:right="255"/>
              <w:rPr>
                <w:lang w:val="ro-RO"/>
              </w:rPr>
            </w:pPr>
            <w:r w:rsidRPr="00C06C8B">
              <w:rPr>
                <w:lang w:val="ro-RO"/>
              </w:rPr>
              <w:t xml:space="preserve">Evaluarea beneficiarilor </w:t>
            </w:r>
            <w:r w:rsidR="003425FF" w:rsidRPr="00C06C8B">
              <w:rPr>
                <w:lang w:val="ro-RO"/>
              </w:rPr>
              <w:t>unui buget sensibil la gen</w:t>
            </w:r>
          </w:p>
          <w:p w14:paraId="59FE35D1" w14:textId="09540B53" w:rsidR="009C5790" w:rsidRPr="00C06C8B" w:rsidRDefault="009C5790" w:rsidP="00AE7D8F">
            <w:pPr>
              <w:pStyle w:val="BodyText"/>
              <w:numPr>
                <w:ilvl w:val="0"/>
                <w:numId w:val="4"/>
              </w:numPr>
              <w:ind w:right="255"/>
              <w:rPr>
                <w:lang w:val="ro-RO"/>
              </w:rPr>
            </w:pPr>
            <w:r w:rsidRPr="00C06C8B">
              <w:rPr>
                <w:lang w:val="ro-RO"/>
              </w:rPr>
              <w:t xml:space="preserve">Analiza cost-beneficiu </w:t>
            </w:r>
            <w:r w:rsidR="003425FF" w:rsidRPr="00C06C8B">
              <w:rPr>
                <w:lang w:val="ro-RO"/>
              </w:rPr>
              <w:t>a unui buget sensibil la gen</w:t>
            </w:r>
          </w:p>
          <w:p w14:paraId="08638605" w14:textId="2AA68733" w:rsidR="009C5790" w:rsidRPr="00C06C8B" w:rsidRDefault="009C5790" w:rsidP="00AE7D8F">
            <w:pPr>
              <w:pStyle w:val="BodyText"/>
              <w:numPr>
                <w:ilvl w:val="0"/>
                <w:numId w:val="4"/>
              </w:numPr>
              <w:ind w:right="255"/>
              <w:rPr>
                <w:lang w:val="ro-RO"/>
              </w:rPr>
            </w:pPr>
            <w:r w:rsidRPr="00C06C8B">
              <w:rPr>
                <w:lang w:val="ro-RO"/>
              </w:rPr>
              <w:t xml:space="preserve">Analiza </w:t>
            </w:r>
            <w:r w:rsidR="003425FF" w:rsidRPr="00C06C8B">
              <w:rPr>
                <w:lang w:val="ro-RO"/>
              </w:rPr>
              <w:t>eficacității unui buget sensibil la gen</w:t>
            </w:r>
          </w:p>
          <w:p w14:paraId="6D19214A" w14:textId="67D6EE06" w:rsidR="009C5790" w:rsidRPr="00C06C8B" w:rsidRDefault="003425FF" w:rsidP="00AE7D8F">
            <w:pPr>
              <w:pStyle w:val="BodyText"/>
              <w:numPr>
                <w:ilvl w:val="0"/>
                <w:numId w:val="4"/>
              </w:numPr>
              <w:ind w:right="255"/>
              <w:rPr>
                <w:bCs/>
                <w:color w:val="660066"/>
                <w:lang w:val="ro-RO"/>
              </w:rPr>
            </w:pPr>
            <w:r w:rsidRPr="00C06C8B">
              <w:rPr>
                <w:lang w:val="ro-RO"/>
              </w:rPr>
              <w:t>Analiza cheltuielilor sau veniturilor unui bugetul sensibil la gen</w:t>
            </w:r>
          </w:p>
        </w:tc>
      </w:tr>
    </w:tbl>
    <w:p w14:paraId="5A190FE9" w14:textId="77777777" w:rsidR="009C5790" w:rsidRPr="00C06C8B" w:rsidRDefault="009C5790" w:rsidP="009C5790">
      <w:pPr>
        <w:rPr>
          <w:b/>
          <w:bCs/>
          <w:color w:val="AB1652"/>
          <w:lang w:val="ro-RO"/>
        </w:rPr>
      </w:pPr>
    </w:p>
    <w:tbl>
      <w:tblPr>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3776"/>
        <w:gridCol w:w="5241"/>
      </w:tblGrid>
      <w:tr w:rsidR="009C5790" w:rsidRPr="00C06C8B" w14:paraId="5ED93783" w14:textId="77777777" w:rsidTr="00AE7D8F">
        <w:trPr>
          <w:trHeight w:val="350"/>
        </w:trPr>
        <w:tc>
          <w:tcPr>
            <w:tcW w:w="9017" w:type="dxa"/>
            <w:gridSpan w:val="2"/>
            <w:tcBorders>
              <w:top w:val="single" w:sz="4" w:space="0" w:color="660066"/>
              <w:left w:val="single" w:sz="4" w:space="0" w:color="660066"/>
              <w:bottom w:val="single" w:sz="4" w:space="0" w:color="660066"/>
              <w:right w:val="single" w:sz="4" w:space="0" w:color="660066"/>
            </w:tcBorders>
            <w:shd w:val="clear" w:color="auto" w:fill="660066"/>
            <w:vAlign w:val="center"/>
            <w:hideMark/>
          </w:tcPr>
          <w:p w14:paraId="0E8439E2" w14:textId="77777777" w:rsidR="009C5790" w:rsidRPr="00C06C8B" w:rsidRDefault="009C5790" w:rsidP="00AE7D8F">
            <w:pPr>
              <w:spacing w:line="256" w:lineRule="auto"/>
              <w:rPr>
                <w:bCs/>
                <w:color w:val="FFFFFF"/>
                <w:lang w:val="ro-RO"/>
              </w:rPr>
            </w:pPr>
            <w:r w:rsidRPr="00C06C8B">
              <w:rPr>
                <w:bCs/>
                <w:color w:val="FFFFFF"/>
                <w:lang w:val="ro-RO"/>
              </w:rPr>
              <w:t>8. Planificarea bugetului:</w:t>
            </w:r>
          </w:p>
          <w:p w14:paraId="01AD5D96" w14:textId="072DF887" w:rsidR="009C5790" w:rsidRPr="00C06C8B" w:rsidRDefault="002174EA" w:rsidP="00AE7D8F">
            <w:pPr>
              <w:tabs>
                <w:tab w:val="left" w:pos="461"/>
              </w:tabs>
              <w:ind w:right="250"/>
              <w:rPr>
                <w:i/>
                <w:iCs/>
                <w:lang w:val="ro-RO"/>
              </w:rPr>
            </w:pPr>
            <w:r>
              <w:rPr>
                <w:i/>
                <w:iCs/>
                <w:lang w:val="ro-RO"/>
              </w:rPr>
              <w:t>S</w:t>
            </w:r>
            <w:r w:rsidR="009C5790" w:rsidRPr="00C06C8B">
              <w:rPr>
                <w:i/>
                <w:iCs/>
                <w:lang w:val="ro-RO"/>
              </w:rPr>
              <w:t xml:space="preserve">olicitanții sunt încurajați ca 10% din valoarea totală a proiectului să fie finanțată de un alt donator și/sau </w:t>
            </w:r>
            <w:r>
              <w:rPr>
                <w:i/>
                <w:iCs/>
                <w:lang w:val="ro-RO"/>
              </w:rPr>
              <w:t xml:space="preserve">prin </w:t>
            </w:r>
            <w:r w:rsidR="009C5790" w:rsidRPr="00C06C8B">
              <w:rPr>
                <w:i/>
                <w:iCs/>
                <w:lang w:val="ro-RO"/>
              </w:rPr>
              <w:t xml:space="preserve">auto-finanțare, cum ar fi muncă voluntară documentată. Acest </w:t>
            </w:r>
            <w:r w:rsidR="003425FF" w:rsidRPr="00C06C8B">
              <w:rPr>
                <w:i/>
                <w:iCs/>
                <w:lang w:val="ro-RO"/>
              </w:rPr>
              <w:t>aspect</w:t>
            </w:r>
            <w:r w:rsidR="009C5790" w:rsidRPr="00C06C8B">
              <w:rPr>
                <w:i/>
                <w:iCs/>
                <w:lang w:val="ro-RO"/>
              </w:rPr>
              <w:t xml:space="preserve"> trebuie să fie reflectat în b</w:t>
            </w:r>
            <w:r w:rsidR="003425FF" w:rsidRPr="00C06C8B">
              <w:rPr>
                <w:i/>
                <w:iCs/>
                <w:lang w:val="ro-RO"/>
              </w:rPr>
              <w:t>u</w:t>
            </w:r>
            <w:r w:rsidR="009C5790" w:rsidRPr="00C06C8B">
              <w:rPr>
                <w:i/>
                <w:iCs/>
                <w:lang w:val="ro-RO"/>
              </w:rPr>
              <w:t>get.</w:t>
            </w:r>
          </w:p>
          <w:p w14:paraId="72EBE5BB" w14:textId="77777777" w:rsidR="009C5790" w:rsidRPr="00C06C8B" w:rsidRDefault="009C5790" w:rsidP="00AE7D8F">
            <w:pPr>
              <w:spacing w:line="256" w:lineRule="auto"/>
              <w:rPr>
                <w:b/>
                <w:bCs/>
                <w:color w:val="FFFFFF"/>
                <w:lang w:val="ro-RO"/>
              </w:rPr>
            </w:pPr>
          </w:p>
        </w:tc>
      </w:tr>
      <w:tr w:rsidR="009C5790" w:rsidRPr="00C06C8B" w14:paraId="368C9E9F" w14:textId="77777777" w:rsidTr="00AE7D8F">
        <w:trPr>
          <w:trHeight w:val="332"/>
        </w:trPr>
        <w:tc>
          <w:tcPr>
            <w:tcW w:w="3776" w:type="dxa"/>
            <w:tcBorders>
              <w:top w:val="single" w:sz="4" w:space="0" w:color="660066"/>
              <w:left w:val="single" w:sz="4" w:space="0" w:color="660066"/>
              <w:bottom w:val="single" w:sz="4" w:space="0" w:color="660066"/>
              <w:right w:val="single" w:sz="4" w:space="0" w:color="660066"/>
            </w:tcBorders>
            <w:vAlign w:val="center"/>
            <w:hideMark/>
          </w:tcPr>
          <w:p w14:paraId="4E3381D1" w14:textId="77777777" w:rsidR="009C5790" w:rsidRPr="00C06C8B" w:rsidRDefault="009C5790" w:rsidP="00AE7D8F">
            <w:pPr>
              <w:spacing w:line="256" w:lineRule="auto"/>
              <w:rPr>
                <w:bCs/>
                <w:color w:val="660066"/>
                <w:lang w:val="ro-RO"/>
              </w:rPr>
            </w:pPr>
            <w:r w:rsidRPr="00C06C8B">
              <w:rPr>
                <w:bCs/>
                <w:color w:val="660066"/>
                <w:lang w:val="ro-RO"/>
              </w:rPr>
              <w:t>Suma solicitată de la GBWN:</w:t>
            </w:r>
          </w:p>
        </w:tc>
        <w:tc>
          <w:tcPr>
            <w:tcW w:w="5241" w:type="dxa"/>
            <w:tcBorders>
              <w:top w:val="single" w:sz="4" w:space="0" w:color="660066"/>
              <w:left w:val="single" w:sz="4" w:space="0" w:color="660066"/>
              <w:bottom w:val="single" w:sz="4" w:space="0" w:color="660066"/>
              <w:right w:val="single" w:sz="4" w:space="0" w:color="660066"/>
            </w:tcBorders>
            <w:vAlign w:val="center"/>
          </w:tcPr>
          <w:p w14:paraId="290817FA" w14:textId="77777777" w:rsidR="009C5790" w:rsidRPr="00C06C8B" w:rsidRDefault="009C5790" w:rsidP="00AE7D8F">
            <w:pPr>
              <w:spacing w:line="256" w:lineRule="auto"/>
              <w:rPr>
                <w:bCs/>
                <w:color w:val="660066"/>
                <w:lang w:val="ro-RO"/>
              </w:rPr>
            </w:pPr>
          </w:p>
        </w:tc>
      </w:tr>
      <w:tr w:rsidR="009C5790" w:rsidRPr="00C06C8B" w14:paraId="77751A9E" w14:textId="77777777" w:rsidTr="00AE7D8F">
        <w:trPr>
          <w:trHeight w:val="350"/>
        </w:trPr>
        <w:tc>
          <w:tcPr>
            <w:tcW w:w="3776" w:type="dxa"/>
            <w:tcBorders>
              <w:top w:val="single" w:sz="4" w:space="0" w:color="660066"/>
              <w:left w:val="single" w:sz="4" w:space="0" w:color="660066"/>
              <w:bottom w:val="single" w:sz="4" w:space="0" w:color="660066"/>
              <w:right w:val="single" w:sz="4" w:space="0" w:color="660066"/>
            </w:tcBorders>
            <w:vAlign w:val="center"/>
            <w:hideMark/>
          </w:tcPr>
          <w:p w14:paraId="4BAE1A92" w14:textId="4600B6F9" w:rsidR="009C5790" w:rsidRPr="00C06C8B" w:rsidRDefault="009C5790" w:rsidP="00AE7D8F">
            <w:pPr>
              <w:spacing w:line="256" w:lineRule="auto"/>
              <w:rPr>
                <w:bCs/>
                <w:color w:val="660066"/>
                <w:lang w:val="ro-RO"/>
              </w:rPr>
            </w:pPr>
            <w:r w:rsidRPr="00C06C8B">
              <w:rPr>
                <w:bCs/>
                <w:color w:val="660066"/>
                <w:lang w:val="ro-RO"/>
              </w:rPr>
              <w:t>Contribuția organizației dvs</w:t>
            </w:r>
            <w:r w:rsidR="001C3385" w:rsidRPr="00C06C8B">
              <w:rPr>
                <w:bCs/>
                <w:color w:val="660066"/>
                <w:lang w:val="ro-RO"/>
              </w:rPr>
              <w:t>.</w:t>
            </w:r>
            <w:r w:rsidRPr="00C06C8B">
              <w:rPr>
                <w:bCs/>
                <w:color w:val="660066"/>
                <w:lang w:val="ro-RO"/>
              </w:rPr>
              <w:t>:</w:t>
            </w:r>
          </w:p>
        </w:tc>
        <w:tc>
          <w:tcPr>
            <w:tcW w:w="5241" w:type="dxa"/>
            <w:tcBorders>
              <w:top w:val="single" w:sz="4" w:space="0" w:color="660066"/>
              <w:left w:val="single" w:sz="4" w:space="0" w:color="660066"/>
              <w:bottom w:val="single" w:sz="4" w:space="0" w:color="660066"/>
              <w:right w:val="single" w:sz="4" w:space="0" w:color="660066"/>
            </w:tcBorders>
            <w:vAlign w:val="center"/>
          </w:tcPr>
          <w:p w14:paraId="713E2096" w14:textId="77777777" w:rsidR="009C5790" w:rsidRPr="00C06C8B" w:rsidRDefault="009C5790" w:rsidP="00AE7D8F">
            <w:pPr>
              <w:spacing w:line="256" w:lineRule="auto"/>
              <w:rPr>
                <w:bCs/>
                <w:color w:val="660066"/>
                <w:lang w:val="ro-RO"/>
              </w:rPr>
            </w:pPr>
          </w:p>
        </w:tc>
      </w:tr>
      <w:tr w:rsidR="009C5790" w:rsidRPr="00C06C8B" w14:paraId="5A4B3486" w14:textId="77777777" w:rsidTr="00AE7D8F">
        <w:trPr>
          <w:trHeight w:val="350"/>
        </w:trPr>
        <w:tc>
          <w:tcPr>
            <w:tcW w:w="3776"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hideMark/>
          </w:tcPr>
          <w:p w14:paraId="628B109D" w14:textId="77777777" w:rsidR="009C5790" w:rsidRPr="00C06C8B" w:rsidRDefault="009C5790" w:rsidP="00AE7D8F">
            <w:pPr>
              <w:spacing w:line="256" w:lineRule="auto"/>
              <w:rPr>
                <w:b/>
                <w:bCs/>
                <w:color w:val="660066"/>
                <w:lang w:val="ro-RO"/>
              </w:rPr>
            </w:pPr>
            <w:r w:rsidRPr="00C06C8B">
              <w:rPr>
                <w:b/>
                <w:bCs/>
                <w:color w:val="660066"/>
                <w:lang w:val="ro-RO"/>
              </w:rPr>
              <w:t>Total:</w:t>
            </w:r>
          </w:p>
        </w:tc>
        <w:tc>
          <w:tcPr>
            <w:tcW w:w="5241" w:type="dxa"/>
            <w:tcBorders>
              <w:top w:val="single" w:sz="4" w:space="0" w:color="660066"/>
              <w:left w:val="single" w:sz="4" w:space="0" w:color="660066"/>
              <w:bottom w:val="single" w:sz="4" w:space="0" w:color="660066"/>
              <w:right w:val="single" w:sz="4" w:space="0" w:color="660066"/>
            </w:tcBorders>
            <w:shd w:val="clear" w:color="auto" w:fill="F2F2F2" w:themeFill="background1" w:themeFillShade="F2"/>
            <w:vAlign w:val="center"/>
          </w:tcPr>
          <w:p w14:paraId="0C094290" w14:textId="77777777" w:rsidR="009C5790" w:rsidRPr="00C06C8B" w:rsidRDefault="009C5790" w:rsidP="00AE7D8F">
            <w:pPr>
              <w:spacing w:line="256" w:lineRule="auto"/>
              <w:rPr>
                <w:bCs/>
                <w:color w:val="660066"/>
                <w:lang w:val="ro-RO"/>
              </w:rPr>
            </w:pPr>
          </w:p>
        </w:tc>
      </w:tr>
    </w:tbl>
    <w:p w14:paraId="122AEAF3" w14:textId="77777777" w:rsidR="009C5790" w:rsidRPr="00C06C8B" w:rsidRDefault="009C5790" w:rsidP="009C5790">
      <w:pPr>
        <w:tabs>
          <w:tab w:val="left" w:pos="6111"/>
        </w:tabs>
        <w:rPr>
          <w:b/>
          <w:bCs/>
          <w:color w:val="660066"/>
          <w:lang w:val="ro-RO"/>
        </w:rPr>
      </w:pPr>
      <w:r w:rsidRPr="00C06C8B">
        <w:rPr>
          <w:b/>
          <w:bCs/>
          <w:color w:val="660066"/>
          <w:lang w:val="ro-RO"/>
        </w:rPr>
        <w:tab/>
      </w:r>
    </w:p>
    <w:p w14:paraId="13841FD5" w14:textId="77777777" w:rsidR="009C5790" w:rsidRPr="00C06C8B" w:rsidRDefault="009C5790" w:rsidP="009C5790">
      <w:pPr>
        <w:rPr>
          <w:b/>
          <w:bCs/>
          <w:color w:val="660066"/>
          <w:lang w:val="ro-RO"/>
        </w:rPr>
      </w:pPr>
      <w:r w:rsidRPr="00C06C8B">
        <w:rPr>
          <w:b/>
          <w:bCs/>
          <w:color w:val="660066"/>
          <w:lang w:val="ro-RO"/>
        </w:rPr>
        <w:t>_______________________________________________________________</w:t>
      </w:r>
    </w:p>
    <w:p w14:paraId="4EC5E0A8" w14:textId="11C587A0" w:rsidR="009C5790" w:rsidRPr="00C06C8B" w:rsidRDefault="008F12B5" w:rsidP="009C5790">
      <w:pPr>
        <w:rPr>
          <w:b/>
          <w:bCs/>
          <w:color w:val="660066"/>
          <w:lang w:val="ro-RO"/>
        </w:rPr>
      </w:pPr>
      <w:r w:rsidRPr="00C06C8B">
        <w:rPr>
          <w:b/>
          <w:bCs/>
          <w:color w:val="660066"/>
          <w:lang w:val="ro-RO"/>
        </w:rPr>
        <w:t>Nume</w:t>
      </w:r>
      <w:r w:rsidR="009C5790" w:rsidRPr="00C06C8B">
        <w:rPr>
          <w:b/>
          <w:bCs/>
          <w:color w:val="660066"/>
          <w:lang w:val="ro-RO"/>
        </w:rPr>
        <w:t>, prenume al reprezentantului legal al organizației:</w:t>
      </w:r>
      <w:r w:rsidR="009C5790" w:rsidRPr="00C06C8B">
        <w:rPr>
          <w:b/>
          <w:bCs/>
          <w:color w:val="660066"/>
          <w:lang w:val="ro-RO"/>
        </w:rPr>
        <w:tab/>
      </w:r>
      <w:r w:rsidRPr="00C06C8B">
        <w:rPr>
          <w:b/>
          <w:bCs/>
          <w:color w:val="660066"/>
          <w:lang w:val="ro-RO"/>
        </w:rPr>
        <w:tab/>
      </w:r>
      <w:r w:rsidRPr="00C06C8B">
        <w:rPr>
          <w:b/>
          <w:bCs/>
          <w:color w:val="660066"/>
          <w:lang w:val="ro-RO"/>
        </w:rPr>
        <w:tab/>
      </w:r>
      <w:r w:rsidR="009C5790" w:rsidRPr="00C06C8B">
        <w:rPr>
          <w:b/>
          <w:bCs/>
          <w:color w:val="660066"/>
          <w:lang w:val="ro-RO"/>
        </w:rPr>
        <w:t>Data</w:t>
      </w:r>
    </w:p>
    <w:p w14:paraId="1848624D" w14:textId="6A4E6478" w:rsidR="009C5790" w:rsidRPr="00C06C8B" w:rsidRDefault="008F12B5" w:rsidP="009C5790">
      <w:pPr>
        <w:rPr>
          <w:b/>
          <w:bCs/>
          <w:color w:val="660066"/>
          <w:lang w:val="ro-RO"/>
        </w:rPr>
      </w:pPr>
      <w:r w:rsidRPr="00C06C8B">
        <w:rPr>
          <w:b/>
          <w:bCs/>
          <w:color w:val="660066"/>
          <w:lang w:val="ro-RO"/>
        </w:rPr>
        <w:t>Funcția</w:t>
      </w:r>
      <w:r w:rsidR="009C5790" w:rsidRPr="00C06C8B">
        <w:rPr>
          <w:b/>
          <w:bCs/>
          <w:color w:val="660066"/>
          <w:lang w:val="ro-RO"/>
        </w:rPr>
        <w:t xml:space="preserve"> reprezentantului:</w:t>
      </w:r>
    </w:p>
    <w:p w14:paraId="2BEFF293" w14:textId="77777777" w:rsidR="009C5790" w:rsidRPr="00C06C8B" w:rsidRDefault="009C5790" w:rsidP="009C5790">
      <w:pPr>
        <w:rPr>
          <w:b/>
          <w:bCs/>
          <w:color w:val="660066"/>
          <w:lang w:val="ro-RO"/>
        </w:rPr>
      </w:pPr>
      <w:r w:rsidRPr="00C06C8B">
        <w:rPr>
          <w:b/>
          <w:bCs/>
          <w:color w:val="660066"/>
          <w:lang w:val="ro-RO"/>
        </w:rPr>
        <w:t>Semnătura:</w:t>
      </w:r>
    </w:p>
    <w:p w14:paraId="2F39B9A2" w14:textId="77777777" w:rsidR="009C5790" w:rsidRPr="00C06C8B" w:rsidRDefault="009C5790" w:rsidP="009C5790">
      <w:pPr>
        <w:rPr>
          <w:b/>
          <w:bCs/>
          <w:color w:val="660066"/>
          <w:sz w:val="18"/>
          <w:lang w:val="ro-RO"/>
        </w:rPr>
      </w:pPr>
    </w:p>
    <w:p w14:paraId="54935996" w14:textId="77777777" w:rsidR="009C5790" w:rsidRPr="00C06C8B" w:rsidRDefault="009C5790" w:rsidP="009C5790">
      <w:pPr>
        <w:rPr>
          <w:b/>
          <w:bCs/>
          <w:color w:val="660066"/>
          <w:lang w:val="ro-RO"/>
        </w:rPr>
      </w:pPr>
      <w:r w:rsidRPr="00C06C8B">
        <w:rPr>
          <w:b/>
          <w:bCs/>
          <w:color w:val="660066"/>
          <w:lang w:val="ro-RO"/>
        </w:rPr>
        <w:t>________________________________________________________________</w:t>
      </w:r>
    </w:p>
    <w:p w14:paraId="396F7F0E" w14:textId="77777777" w:rsidR="0076169E" w:rsidRPr="00C06C8B" w:rsidRDefault="0076169E" w:rsidP="0076169E">
      <w:pPr>
        <w:rPr>
          <w:b/>
          <w:bCs/>
          <w:color w:val="660066"/>
          <w:lang w:val="ro-RO"/>
        </w:rPr>
      </w:pPr>
      <w:r w:rsidRPr="00C06C8B">
        <w:rPr>
          <w:b/>
          <w:bCs/>
          <w:color w:val="660066"/>
          <w:lang w:val="ro-RO"/>
        </w:rPr>
        <w:t>Nume, prenume al reprezentantului legal al organizației:</w:t>
      </w:r>
      <w:r w:rsidRPr="00C06C8B">
        <w:rPr>
          <w:b/>
          <w:bCs/>
          <w:color w:val="660066"/>
          <w:lang w:val="ro-RO"/>
        </w:rPr>
        <w:tab/>
      </w:r>
      <w:r w:rsidRPr="00C06C8B">
        <w:rPr>
          <w:b/>
          <w:bCs/>
          <w:color w:val="660066"/>
          <w:lang w:val="ro-RO"/>
        </w:rPr>
        <w:tab/>
      </w:r>
      <w:r w:rsidRPr="00C06C8B">
        <w:rPr>
          <w:b/>
          <w:bCs/>
          <w:color w:val="660066"/>
          <w:lang w:val="ro-RO"/>
        </w:rPr>
        <w:tab/>
        <w:t>Data</w:t>
      </w:r>
    </w:p>
    <w:p w14:paraId="056A1BB3" w14:textId="77777777" w:rsidR="0076169E" w:rsidRPr="00C06C8B" w:rsidRDefault="0076169E" w:rsidP="0076169E">
      <w:pPr>
        <w:rPr>
          <w:b/>
          <w:bCs/>
          <w:color w:val="660066"/>
          <w:lang w:val="ro-RO"/>
        </w:rPr>
      </w:pPr>
      <w:r w:rsidRPr="00C06C8B">
        <w:rPr>
          <w:b/>
          <w:bCs/>
          <w:color w:val="660066"/>
          <w:lang w:val="ro-RO"/>
        </w:rPr>
        <w:t>Funcția reprezentantului:</w:t>
      </w:r>
    </w:p>
    <w:p w14:paraId="52B54CD0" w14:textId="77777777" w:rsidR="0076169E" w:rsidRPr="00C06C8B" w:rsidRDefault="0076169E" w:rsidP="0076169E">
      <w:pPr>
        <w:rPr>
          <w:b/>
          <w:bCs/>
          <w:color w:val="660066"/>
          <w:lang w:val="ro-RO"/>
        </w:rPr>
      </w:pPr>
      <w:r w:rsidRPr="00C06C8B">
        <w:rPr>
          <w:b/>
          <w:bCs/>
          <w:color w:val="660066"/>
          <w:lang w:val="ro-RO"/>
        </w:rPr>
        <w:t>Semnătura:</w:t>
      </w:r>
    </w:p>
    <w:p w14:paraId="73633A63" w14:textId="77777777" w:rsidR="009C5790" w:rsidRPr="00C06C8B" w:rsidRDefault="009C5790" w:rsidP="009C5790">
      <w:pPr>
        <w:rPr>
          <w:lang w:val="ro-RO"/>
        </w:rPr>
      </w:pPr>
      <w:r w:rsidRPr="00C06C8B">
        <w:rPr>
          <w:lang w:val="ro-RO"/>
        </w:rPr>
        <w:t xml:space="preserve"> </w:t>
      </w:r>
    </w:p>
    <w:p w14:paraId="55FBF8E6" w14:textId="77777777" w:rsidR="00B61C8E" w:rsidRPr="00C06C8B" w:rsidRDefault="00B61C8E" w:rsidP="009C5790">
      <w:pPr>
        <w:rPr>
          <w:lang w:val="ro-RO"/>
        </w:rPr>
      </w:pPr>
    </w:p>
    <w:sectPr w:rsidR="00B61C8E" w:rsidRPr="00C06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F9FDA" w14:textId="77777777" w:rsidR="00723A6D" w:rsidRDefault="00723A6D">
      <w:r>
        <w:separator/>
      </w:r>
    </w:p>
  </w:endnote>
  <w:endnote w:type="continuationSeparator" w:id="0">
    <w:p w14:paraId="5ADD4BB3" w14:textId="77777777" w:rsidR="00723A6D" w:rsidRDefault="0072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48D8D" w14:textId="77777777" w:rsidR="00310B62" w:rsidRDefault="00310B62" w:rsidP="00310B62">
    <w:pPr>
      <w:pStyle w:val="Footer"/>
      <w:tabs>
        <w:tab w:val="clear" w:pos="4513"/>
      </w:tabs>
      <w:ind w:right="-568"/>
      <w:jc w:val="center"/>
      <w:rPr>
        <w:noProof/>
        <w:lang w:eastAsia="bs-Latn-BA"/>
      </w:rPr>
    </w:pPr>
    <w:bookmarkStart w:id="3" w:name="_Hlk22137160"/>
    <w:r w:rsidRPr="00544892">
      <w:rPr>
        <w:noProof/>
        <w:lang w:bidi="ar-SA"/>
      </w:rPr>
      <w:drawing>
        <wp:inline distT="0" distB="0" distL="0" distR="0" wp14:anchorId="3CA72407" wp14:editId="19727B60">
          <wp:extent cx="914400" cy="4762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4400" cy="476250"/>
                  </a:xfrm>
                  <a:prstGeom prst="rect">
                    <a:avLst/>
                  </a:prstGeom>
                </pic:spPr>
              </pic:pic>
            </a:graphicData>
          </a:graphic>
        </wp:inline>
      </w:drawing>
    </w:r>
    <w:r>
      <w:rPr>
        <w:noProof/>
        <w:lang w:bidi="ar-SA"/>
      </w:rPr>
      <w:drawing>
        <wp:inline distT="0" distB="0" distL="0" distR="0" wp14:anchorId="5F9FB8D5" wp14:editId="0D82B499">
          <wp:extent cx="981075" cy="4857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pic:spPr>
              </pic:pic>
            </a:graphicData>
          </a:graphic>
        </wp:inline>
      </w:drawing>
    </w:r>
    <w:r>
      <w:rPr>
        <w:rFonts w:ascii="Arial"/>
        <w:noProof/>
        <w:sz w:val="9"/>
        <w:lang w:bidi="ar-SA"/>
      </w:rPr>
      <w:drawing>
        <wp:inline distT="0" distB="0" distL="0" distR="0" wp14:anchorId="6A5716AA" wp14:editId="2A0D63BB">
          <wp:extent cx="790575" cy="5048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pm_logo.png"/>
                  <pic:cNvPicPr/>
                </pic:nvPicPr>
                <pic:blipFill>
                  <a:blip r:embed="rId3">
                    <a:extLst>
                      <a:ext uri="{28A0092B-C50C-407E-A947-70E740481C1C}">
                        <a14:useLocalDpi xmlns:a14="http://schemas.microsoft.com/office/drawing/2010/main" val="0"/>
                      </a:ext>
                    </a:extLst>
                  </a:blip>
                  <a:stretch>
                    <a:fillRect/>
                  </a:stretch>
                </pic:blipFill>
                <pic:spPr>
                  <a:xfrm>
                    <a:off x="0" y="0"/>
                    <a:ext cx="790575" cy="504825"/>
                  </a:xfrm>
                  <a:prstGeom prst="rect">
                    <a:avLst/>
                  </a:prstGeom>
                </pic:spPr>
              </pic:pic>
            </a:graphicData>
          </a:graphic>
        </wp:inline>
      </w:drawing>
    </w:r>
    <w:r>
      <w:rPr>
        <w:noProof/>
        <w:lang w:bidi="ar-SA"/>
      </w:rPr>
      <w:drawing>
        <wp:inline distT="0" distB="0" distL="0" distR="0" wp14:anchorId="5EB7CCF5" wp14:editId="37D8ED4B">
          <wp:extent cx="800100" cy="38989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SP_logoplavi transparent ENG.png"/>
                  <pic:cNvPicPr/>
                </pic:nvPicPr>
                <pic:blipFill>
                  <a:blip r:embed="rId4">
                    <a:extLst>
                      <a:ext uri="{28A0092B-C50C-407E-A947-70E740481C1C}">
                        <a14:useLocalDpi xmlns:a14="http://schemas.microsoft.com/office/drawing/2010/main" val="0"/>
                      </a:ext>
                    </a:extLst>
                  </a:blip>
                  <a:stretch>
                    <a:fillRect/>
                  </a:stretch>
                </pic:blipFill>
                <pic:spPr>
                  <a:xfrm>
                    <a:off x="0" y="0"/>
                    <a:ext cx="801173" cy="390413"/>
                  </a:xfrm>
                  <a:prstGeom prst="rect">
                    <a:avLst/>
                  </a:prstGeom>
                </pic:spPr>
              </pic:pic>
            </a:graphicData>
          </a:graphic>
        </wp:inline>
      </w:drawing>
    </w:r>
    <w:r>
      <w:rPr>
        <w:noProof/>
        <w:lang w:bidi="ar-SA"/>
      </w:rPr>
      <w:drawing>
        <wp:inline distT="0" distB="0" distL="0" distR="0" wp14:anchorId="1B6E2CA9" wp14:editId="35DE3FD4">
          <wp:extent cx="628015" cy="657513"/>
          <wp:effectExtent l="0" t="0" r="63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003" cy="661689"/>
                  </a:xfrm>
                  <a:prstGeom prst="rect">
                    <a:avLst/>
                  </a:prstGeom>
                  <a:noFill/>
                </pic:spPr>
              </pic:pic>
            </a:graphicData>
          </a:graphic>
        </wp:inline>
      </w:drawing>
    </w:r>
    <w:r>
      <w:rPr>
        <w:noProof/>
        <w:lang w:bidi="ar-SA"/>
      </w:rPr>
      <w:drawing>
        <wp:inline distT="0" distB="0" distL="0" distR="0" wp14:anchorId="53461B02" wp14:editId="57F87A27">
          <wp:extent cx="720436" cy="664491"/>
          <wp:effectExtent l="0" t="0" r="3810" b="2540"/>
          <wp:docPr id="155" name="Picture 155" descr="C:\Users\Risteska\AppData\Local\Microsoft\Windows\INetCache\Content.MSO\1FBB71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steska\AppData\Local\Microsoft\Windows\INetCache\Content.MSO\1FBB7182.tmp"/>
                  <pic:cNvPicPr>
                    <a:picLocks noChangeAspect="1" noChangeArrowheads="1"/>
                  </pic:cNvPicPr>
                </pic:nvPicPr>
                <pic:blipFill rotWithShape="1">
                  <a:blip r:embed="rId6">
                    <a:extLst>
                      <a:ext uri="{28A0092B-C50C-407E-A947-70E740481C1C}">
                        <a14:useLocalDpi xmlns:a14="http://schemas.microsoft.com/office/drawing/2010/main" val="0"/>
                      </a:ext>
                    </a:extLst>
                  </a:blip>
                  <a:srcRect b="10182"/>
                  <a:stretch/>
                </pic:blipFill>
                <pic:spPr bwMode="auto">
                  <a:xfrm>
                    <a:off x="0" y="0"/>
                    <a:ext cx="740052" cy="68258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bidi="ar-SA"/>
      </w:rPr>
      <w:drawing>
        <wp:inline distT="0" distB="0" distL="0" distR="0" wp14:anchorId="2B878D59" wp14:editId="0A4668BA">
          <wp:extent cx="723900" cy="58102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bookmarkEnd w:id="3"/>
  <w:p w14:paraId="2429EEA2" w14:textId="57F3D11D" w:rsidR="00A97A69" w:rsidRDefault="00DD0B69" w:rsidP="00A97A69">
    <w:pPr>
      <w:pStyle w:val="Footer"/>
      <w:tabs>
        <w:tab w:val="clear" w:pos="4513"/>
        <w:tab w:val="left" w:pos="2552"/>
        <w:tab w:val="center" w:pos="2694"/>
      </w:tabs>
    </w:pPr>
    <w:r>
      <w:ptab w:relativeTo="margin" w:alignment="left"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5EBDD" w14:textId="77777777" w:rsidR="00723A6D" w:rsidRDefault="00723A6D">
      <w:r>
        <w:separator/>
      </w:r>
    </w:p>
  </w:footnote>
  <w:footnote w:type="continuationSeparator" w:id="0">
    <w:p w14:paraId="4C54EDB1" w14:textId="77777777" w:rsidR="00723A6D" w:rsidRDefault="00723A6D">
      <w:r>
        <w:continuationSeparator/>
      </w:r>
    </w:p>
  </w:footnote>
  <w:footnote w:id="1">
    <w:p w14:paraId="7B521E23" w14:textId="420788D5" w:rsidR="007403FA" w:rsidRDefault="007403FA">
      <w:pPr>
        <w:pStyle w:val="FootnoteText"/>
      </w:pPr>
      <w:r>
        <w:rPr>
          <w:rStyle w:val="FootnoteReference"/>
        </w:rPr>
        <w:footnoteRef/>
      </w:r>
      <w:r>
        <w:t xml:space="preserve"> GBWN </w:t>
      </w:r>
      <w:r w:rsidR="00890D43">
        <w:t xml:space="preserve">a </w:t>
      </w:r>
      <w:r w:rsidR="00890D43" w:rsidRPr="00890D43">
        <w:rPr>
          <w:lang w:val="ro-MD"/>
        </w:rPr>
        <w:t>fost</w:t>
      </w:r>
      <w:r w:rsidR="0020334F" w:rsidRPr="00890D43">
        <w:rPr>
          <w:lang w:val="ro-MD"/>
        </w:rPr>
        <w:t xml:space="preserve"> inițiată</w:t>
      </w:r>
      <w:r w:rsidR="0020334F">
        <w:t xml:space="preserve"> de </w:t>
      </w:r>
      <w:r>
        <w:t xml:space="preserve">Centre for Research and Policy Making (Macedonia), Kosovo Women’s Network (Kosovo), Gender Knowledge Hub (Serbia), Gender Alliance for Development Cooperation (Albania), Women’s Action (Montenegro), Centre for Civil Society Promotion (Bosnia and Herzegovina) </w:t>
      </w:r>
      <w:proofErr w:type="spellStart"/>
      <w:r w:rsidR="0020334F">
        <w:t>și</w:t>
      </w:r>
      <w:proofErr w:type="spellEnd"/>
      <w:r>
        <w:t xml:space="preserve"> Keystone Moldova </w:t>
      </w:r>
    </w:p>
  </w:footnote>
  <w:footnote w:id="2">
    <w:p w14:paraId="744C1D39" w14:textId="2CDC0372" w:rsidR="00B940F3" w:rsidRPr="00C17EE1" w:rsidRDefault="007B2BF5" w:rsidP="007B2BF5">
      <w:pPr>
        <w:pStyle w:val="FootnoteText"/>
        <w:ind w:right="-90"/>
        <w:rPr>
          <w:sz w:val="16"/>
          <w:szCs w:val="16"/>
          <w:lang w:val="ro-MD"/>
        </w:rPr>
      </w:pPr>
      <w:r w:rsidRPr="00C17EE1">
        <w:rPr>
          <w:rStyle w:val="FootnoteReference"/>
          <w:sz w:val="16"/>
          <w:szCs w:val="16"/>
          <w:lang w:val="ro-MD"/>
        </w:rPr>
        <w:footnoteRef/>
      </w:r>
      <w:r w:rsidR="00D63C35" w:rsidRPr="00C17EE1">
        <w:rPr>
          <w:sz w:val="16"/>
          <w:szCs w:val="16"/>
          <w:lang w:val="ro-MD"/>
        </w:rPr>
        <w:t xml:space="preserve"> </w:t>
      </w:r>
      <w:r w:rsidR="00B940F3" w:rsidRPr="00C17EE1">
        <w:rPr>
          <w:sz w:val="16"/>
          <w:szCs w:val="16"/>
          <w:lang w:val="ro-MD"/>
        </w:rPr>
        <w:t xml:space="preserve">Organizații care lucrează în domeniul protecției drepturilor femeilor și </w:t>
      </w:r>
      <w:proofErr w:type="spellStart"/>
      <w:r w:rsidR="00B940F3" w:rsidRPr="00C17EE1">
        <w:rPr>
          <w:sz w:val="16"/>
          <w:szCs w:val="16"/>
          <w:lang w:val="ro-MD"/>
        </w:rPr>
        <w:t>advocacy</w:t>
      </w:r>
      <w:proofErr w:type="spellEnd"/>
      <w:r w:rsidR="00B940F3" w:rsidRPr="00C17EE1">
        <w:rPr>
          <w:sz w:val="16"/>
          <w:szCs w:val="16"/>
          <w:lang w:val="ro-MD"/>
        </w:rPr>
        <w:t>, precum și cele care lucrează cu femeile ca beneficiari ai grupurilor vulnerabile, cum ar fi femeile din mediul rural, persoane cu dizabilități, persoane socialmente vulnerabile, minorități sexuale etc.;</w:t>
      </w:r>
    </w:p>
  </w:footnote>
  <w:footnote w:id="3">
    <w:p w14:paraId="6DB72446" w14:textId="4686C44D" w:rsidR="007B2BF5" w:rsidRPr="00C17EE1" w:rsidRDefault="007B2BF5" w:rsidP="007B2BF5">
      <w:pPr>
        <w:pStyle w:val="FootnoteText"/>
        <w:ind w:right="-90"/>
        <w:rPr>
          <w:lang w:val="ro-MD"/>
        </w:rPr>
      </w:pPr>
      <w:r w:rsidRPr="00C17EE1">
        <w:rPr>
          <w:rStyle w:val="FootnoteReference"/>
          <w:sz w:val="16"/>
          <w:szCs w:val="16"/>
          <w:lang w:val="ro-MD"/>
        </w:rPr>
        <w:footnoteRef/>
      </w:r>
      <w:r w:rsidRPr="00C17EE1">
        <w:rPr>
          <w:sz w:val="16"/>
          <w:szCs w:val="16"/>
          <w:lang w:val="ro-MD"/>
        </w:rPr>
        <w:t xml:space="preserve"> Organiza</w:t>
      </w:r>
      <w:r w:rsidR="00D63C35" w:rsidRPr="00C17EE1">
        <w:rPr>
          <w:sz w:val="16"/>
          <w:szCs w:val="16"/>
          <w:lang w:val="ro-MD"/>
        </w:rPr>
        <w:t>ții care efectuează studii de politici și analize</w:t>
      </w:r>
      <w:r w:rsidRPr="00C17EE1">
        <w:rPr>
          <w:sz w:val="16"/>
          <w:szCs w:val="16"/>
          <w:lang w:val="ro-MD"/>
        </w:rPr>
        <w:t xml:space="preserve">, </w:t>
      </w:r>
      <w:r w:rsidR="00D63C35" w:rsidRPr="00C17EE1">
        <w:rPr>
          <w:sz w:val="16"/>
          <w:szCs w:val="16"/>
          <w:lang w:val="ro-MD"/>
        </w:rPr>
        <w:t xml:space="preserve">și care realizează activități de monitorizare și </w:t>
      </w:r>
      <w:proofErr w:type="spellStart"/>
      <w:r w:rsidR="00D63C35" w:rsidRPr="00C17EE1">
        <w:rPr>
          <w:sz w:val="16"/>
          <w:szCs w:val="16"/>
          <w:lang w:val="ro-MD"/>
        </w:rPr>
        <w:t>advocacy</w:t>
      </w:r>
      <w:proofErr w:type="spellEnd"/>
      <w:r w:rsidR="00D63C35" w:rsidRPr="00C17EE1">
        <w:rPr>
          <w:sz w:val="16"/>
          <w:szCs w:val="16"/>
          <w:lang w:val="ro-MD"/>
        </w:rPr>
        <w:t xml:space="preserve"> pentru schimbarea de politici</w:t>
      </w:r>
    </w:p>
  </w:footnote>
  <w:footnote w:id="4">
    <w:p w14:paraId="3F0225ED" w14:textId="6708987F" w:rsidR="007B2BF5" w:rsidRPr="00C17EE1" w:rsidRDefault="007B2BF5">
      <w:pPr>
        <w:pStyle w:val="FootnoteText"/>
        <w:rPr>
          <w:sz w:val="16"/>
          <w:szCs w:val="16"/>
          <w:lang w:val="ro-MD"/>
        </w:rPr>
      </w:pPr>
      <w:r w:rsidRPr="00C17EE1">
        <w:rPr>
          <w:rStyle w:val="FootnoteReference"/>
          <w:sz w:val="16"/>
          <w:szCs w:val="16"/>
          <w:lang w:val="ro-MD"/>
        </w:rPr>
        <w:footnoteRef/>
      </w:r>
      <w:r w:rsidRPr="00C17EE1">
        <w:rPr>
          <w:sz w:val="16"/>
          <w:szCs w:val="16"/>
          <w:lang w:val="ro-MD"/>
        </w:rPr>
        <w:t xml:space="preserve"> </w:t>
      </w:r>
      <w:r w:rsidR="00D63C35" w:rsidRPr="00C17EE1">
        <w:rPr>
          <w:sz w:val="16"/>
          <w:szCs w:val="16"/>
          <w:lang w:val="ro-MD"/>
        </w:rPr>
        <w:t>Organizații care activează în domeniul finanțelor publice, monitorizarea bugetelor</w:t>
      </w:r>
      <w:r w:rsidR="00C17EE1" w:rsidRPr="00C17EE1">
        <w:rPr>
          <w:sz w:val="16"/>
          <w:szCs w:val="16"/>
          <w:lang w:val="ro-MD"/>
        </w:rPr>
        <w:t xml:space="preserve"> și</w:t>
      </w:r>
      <w:r w:rsidRPr="00C17EE1">
        <w:rPr>
          <w:sz w:val="16"/>
          <w:szCs w:val="16"/>
          <w:lang w:val="ro-MD"/>
        </w:rPr>
        <w:t xml:space="preserve"> </w:t>
      </w:r>
      <w:r w:rsidR="00C17EE1" w:rsidRPr="00C17EE1">
        <w:rPr>
          <w:sz w:val="16"/>
          <w:szCs w:val="16"/>
          <w:lang w:val="ro-MD"/>
        </w:rPr>
        <w:t xml:space="preserve">achizițiilor publice, analize </w:t>
      </w:r>
      <w:r w:rsidRPr="00C17EE1">
        <w:rPr>
          <w:sz w:val="16"/>
          <w:szCs w:val="16"/>
          <w:lang w:val="ro-MD"/>
        </w:rPr>
        <w:t>macro-economic</w:t>
      </w:r>
      <w:r w:rsidR="00C17EE1" w:rsidRPr="00C17EE1">
        <w:rPr>
          <w:sz w:val="16"/>
          <w:szCs w:val="16"/>
          <w:lang w:val="ro-MD"/>
        </w:rPr>
        <w:t>e</w:t>
      </w:r>
      <w:r w:rsidRPr="00C17EE1">
        <w:rPr>
          <w:sz w:val="16"/>
          <w:szCs w:val="16"/>
          <w:lang w:val="ro-MD"/>
        </w:rPr>
        <w:t>,</w:t>
      </w:r>
      <w:r w:rsidR="00C17EE1" w:rsidRPr="00C17EE1">
        <w:rPr>
          <w:sz w:val="16"/>
          <w:szCs w:val="16"/>
          <w:lang w:val="ro-MD"/>
        </w:rPr>
        <w:t xml:space="preserve"> politici fiscale</w:t>
      </w:r>
      <w:r w:rsidRPr="00C17EE1">
        <w:rPr>
          <w:sz w:val="16"/>
          <w:szCs w:val="16"/>
          <w:lang w:val="ro-MD"/>
        </w:rPr>
        <w:t xml:space="preserv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95E"/>
    <w:multiLevelType w:val="hybridMultilevel"/>
    <w:tmpl w:val="58923E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FCD64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713D09"/>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10F6268"/>
    <w:multiLevelType w:val="hybridMultilevel"/>
    <w:tmpl w:val="82AC79CA"/>
    <w:lvl w:ilvl="0" w:tplc="B5D64586">
      <w:start w:val="3"/>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0644F"/>
    <w:multiLevelType w:val="hybridMultilevel"/>
    <w:tmpl w:val="D7C8A478"/>
    <w:lvl w:ilvl="0" w:tplc="04090015">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0FA6B7A"/>
    <w:multiLevelType w:val="hybridMultilevel"/>
    <w:tmpl w:val="C85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718FD"/>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7DA2C3C"/>
    <w:multiLevelType w:val="hybridMultilevel"/>
    <w:tmpl w:val="5B9CD2E8"/>
    <w:lvl w:ilvl="0" w:tplc="84B46402">
      <w:start w:val="1"/>
      <w:numFmt w:val="decimal"/>
      <w:lvlText w:val="%1."/>
      <w:lvlJc w:val="left"/>
      <w:pPr>
        <w:ind w:left="460" w:hanging="360"/>
      </w:pPr>
      <w:rPr>
        <w:rFonts w:ascii="Tahoma" w:eastAsia="Tahoma" w:hAnsi="Tahoma" w:cs="Tahoma" w:hint="default"/>
        <w:spacing w:val="-1"/>
        <w:w w:val="100"/>
        <w:sz w:val="22"/>
        <w:szCs w:val="22"/>
        <w:lang w:val="en-US" w:eastAsia="en-US" w:bidi="en-US"/>
      </w:rPr>
    </w:lvl>
    <w:lvl w:ilvl="1" w:tplc="F6D2629A">
      <w:numFmt w:val="bullet"/>
      <w:lvlText w:val="•"/>
      <w:lvlJc w:val="left"/>
      <w:pPr>
        <w:ind w:left="1386" w:hanging="360"/>
      </w:pPr>
      <w:rPr>
        <w:rFonts w:hint="default"/>
        <w:lang w:val="en-US" w:eastAsia="en-US" w:bidi="en-US"/>
      </w:rPr>
    </w:lvl>
    <w:lvl w:ilvl="2" w:tplc="2512A994">
      <w:numFmt w:val="bullet"/>
      <w:lvlText w:val="•"/>
      <w:lvlJc w:val="left"/>
      <w:pPr>
        <w:ind w:left="2312" w:hanging="360"/>
      </w:pPr>
      <w:rPr>
        <w:rFonts w:hint="default"/>
        <w:lang w:val="en-US" w:eastAsia="en-US" w:bidi="en-US"/>
      </w:rPr>
    </w:lvl>
    <w:lvl w:ilvl="3" w:tplc="1DAE07B2">
      <w:numFmt w:val="bullet"/>
      <w:lvlText w:val="•"/>
      <w:lvlJc w:val="left"/>
      <w:pPr>
        <w:ind w:left="3238" w:hanging="360"/>
      </w:pPr>
      <w:rPr>
        <w:rFonts w:hint="default"/>
        <w:lang w:val="en-US" w:eastAsia="en-US" w:bidi="en-US"/>
      </w:rPr>
    </w:lvl>
    <w:lvl w:ilvl="4" w:tplc="94A4E4EC">
      <w:numFmt w:val="bullet"/>
      <w:lvlText w:val="•"/>
      <w:lvlJc w:val="left"/>
      <w:pPr>
        <w:ind w:left="4164" w:hanging="360"/>
      </w:pPr>
      <w:rPr>
        <w:rFonts w:hint="default"/>
        <w:lang w:val="en-US" w:eastAsia="en-US" w:bidi="en-US"/>
      </w:rPr>
    </w:lvl>
    <w:lvl w:ilvl="5" w:tplc="CF36CB54">
      <w:numFmt w:val="bullet"/>
      <w:lvlText w:val="•"/>
      <w:lvlJc w:val="left"/>
      <w:pPr>
        <w:ind w:left="5090" w:hanging="360"/>
      </w:pPr>
      <w:rPr>
        <w:rFonts w:hint="default"/>
        <w:lang w:val="en-US" w:eastAsia="en-US" w:bidi="en-US"/>
      </w:rPr>
    </w:lvl>
    <w:lvl w:ilvl="6" w:tplc="03A88632">
      <w:numFmt w:val="bullet"/>
      <w:lvlText w:val="•"/>
      <w:lvlJc w:val="left"/>
      <w:pPr>
        <w:ind w:left="6016" w:hanging="360"/>
      </w:pPr>
      <w:rPr>
        <w:rFonts w:hint="default"/>
        <w:lang w:val="en-US" w:eastAsia="en-US" w:bidi="en-US"/>
      </w:rPr>
    </w:lvl>
    <w:lvl w:ilvl="7" w:tplc="8C564080">
      <w:numFmt w:val="bullet"/>
      <w:lvlText w:val="•"/>
      <w:lvlJc w:val="left"/>
      <w:pPr>
        <w:ind w:left="6942" w:hanging="360"/>
      </w:pPr>
      <w:rPr>
        <w:rFonts w:hint="default"/>
        <w:lang w:val="en-US" w:eastAsia="en-US" w:bidi="en-US"/>
      </w:rPr>
    </w:lvl>
    <w:lvl w:ilvl="8" w:tplc="C374DFEA">
      <w:numFmt w:val="bullet"/>
      <w:lvlText w:val="•"/>
      <w:lvlJc w:val="left"/>
      <w:pPr>
        <w:ind w:left="7868" w:hanging="360"/>
      </w:pPr>
      <w:rPr>
        <w:rFonts w:hint="default"/>
        <w:lang w:val="en-US" w:eastAsia="en-US" w:bidi="en-US"/>
      </w:rPr>
    </w:lvl>
  </w:abstractNum>
  <w:abstractNum w:abstractNumId="9" w15:restartNumberingAfterBreak="0">
    <w:nsid w:val="54E470EB"/>
    <w:multiLevelType w:val="hybridMultilevel"/>
    <w:tmpl w:val="82AC79CA"/>
    <w:lvl w:ilvl="0" w:tplc="B5D64586">
      <w:start w:val="3"/>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F5307"/>
    <w:multiLevelType w:val="hybridMultilevel"/>
    <w:tmpl w:val="0A98BAF6"/>
    <w:lvl w:ilvl="0" w:tplc="0298E85E">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6"/>
  </w:num>
  <w:num w:numId="7">
    <w:abstractNumId w:val="3"/>
  </w:num>
  <w:num w:numId="8">
    <w:abstractNumId w:val="9"/>
  </w:num>
  <w:num w:numId="9">
    <w:abstractNumId w:val="5"/>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69"/>
    <w:rsid w:val="000201EA"/>
    <w:rsid w:val="00025276"/>
    <w:rsid w:val="00031447"/>
    <w:rsid w:val="0003638F"/>
    <w:rsid w:val="0005641D"/>
    <w:rsid w:val="00094781"/>
    <w:rsid w:val="000976D1"/>
    <w:rsid w:val="000A4E76"/>
    <w:rsid w:val="000A7499"/>
    <w:rsid w:val="000B03A6"/>
    <w:rsid w:val="000C30A8"/>
    <w:rsid w:val="000F61B2"/>
    <w:rsid w:val="00122710"/>
    <w:rsid w:val="00122A75"/>
    <w:rsid w:val="00170CFC"/>
    <w:rsid w:val="00171887"/>
    <w:rsid w:val="00187042"/>
    <w:rsid w:val="001963AF"/>
    <w:rsid w:val="001A03CF"/>
    <w:rsid w:val="001B4CCC"/>
    <w:rsid w:val="001B4D93"/>
    <w:rsid w:val="001C2A58"/>
    <w:rsid w:val="001C3385"/>
    <w:rsid w:val="001D33EE"/>
    <w:rsid w:val="001E5EFA"/>
    <w:rsid w:val="001E747C"/>
    <w:rsid w:val="001F7762"/>
    <w:rsid w:val="00202316"/>
    <w:rsid w:val="0020334F"/>
    <w:rsid w:val="002174EA"/>
    <w:rsid w:val="00224783"/>
    <w:rsid w:val="002276CE"/>
    <w:rsid w:val="00233DC0"/>
    <w:rsid w:val="002574A2"/>
    <w:rsid w:val="00260938"/>
    <w:rsid w:val="002634FD"/>
    <w:rsid w:val="00283C41"/>
    <w:rsid w:val="00291833"/>
    <w:rsid w:val="002A3A4C"/>
    <w:rsid w:val="002B01CF"/>
    <w:rsid w:val="002F05DF"/>
    <w:rsid w:val="002F36DD"/>
    <w:rsid w:val="00310B62"/>
    <w:rsid w:val="00325530"/>
    <w:rsid w:val="003425FF"/>
    <w:rsid w:val="00345F36"/>
    <w:rsid w:val="00365F4F"/>
    <w:rsid w:val="00386FCE"/>
    <w:rsid w:val="00391CAB"/>
    <w:rsid w:val="003A6652"/>
    <w:rsid w:val="003C3809"/>
    <w:rsid w:val="003D116E"/>
    <w:rsid w:val="0041478E"/>
    <w:rsid w:val="00417A9E"/>
    <w:rsid w:val="004246A9"/>
    <w:rsid w:val="00435EF1"/>
    <w:rsid w:val="00453839"/>
    <w:rsid w:val="00480199"/>
    <w:rsid w:val="0048375A"/>
    <w:rsid w:val="0049195B"/>
    <w:rsid w:val="00492100"/>
    <w:rsid w:val="004B4165"/>
    <w:rsid w:val="004C1152"/>
    <w:rsid w:val="004D3EA3"/>
    <w:rsid w:val="004E7BDE"/>
    <w:rsid w:val="004F656E"/>
    <w:rsid w:val="004F6F8C"/>
    <w:rsid w:val="00500E31"/>
    <w:rsid w:val="0050745B"/>
    <w:rsid w:val="00513A7D"/>
    <w:rsid w:val="0052003B"/>
    <w:rsid w:val="00521FAA"/>
    <w:rsid w:val="005232F7"/>
    <w:rsid w:val="00524F8E"/>
    <w:rsid w:val="005270FE"/>
    <w:rsid w:val="005531AE"/>
    <w:rsid w:val="0056504D"/>
    <w:rsid w:val="00582385"/>
    <w:rsid w:val="00582D7C"/>
    <w:rsid w:val="00583654"/>
    <w:rsid w:val="005C252F"/>
    <w:rsid w:val="005C2ECB"/>
    <w:rsid w:val="005C4A6E"/>
    <w:rsid w:val="005D0272"/>
    <w:rsid w:val="005E2157"/>
    <w:rsid w:val="005F2DFF"/>
    <w:rsid w:val="005F7428"/>
    <w:rsid w:val="00603EE6"/>
    <w:rsid w:val="0061509B"/>
    <w:rsid w:val="00626F71"/>
    <w:rsid w:val="00627B09"/>
    <w:rsid w:val="006305C4"/>
    <w:rsid w:val="00631406"/>
    <w:rsid w:val="0063469D"/>
    <w:rsid w:val="00641F8A"/>
    <w:rsid w:val="00643B17"/>
    <w:rsid w:val="0067789C"/>
    <w:rsid w:val="006B043F"/>
    <w:rsid w:val="006D320C"/>
    <w:rsid w:val="006D4D58"/>
    <w:rsid w:val="006E2794"/>
    <w:rsid w:val="00723A6D"/>
    <w:rsid w:val="00733B89"/>
    <w:rsid w:val="007403FA"/>
    <w:rsid w:val="0076047D"/>
    <w:rsid w:val="0076169E"/>
    <w:rsid w:val="007619CF"/>
    <w:rsid w:val="007623E0"/>
    <w:rsid w:val="007713E8"/>
    <w:rsid w:val="00772117"/>
    <w:rsid w:val="0077289A"/>
    <w:rsid w:val="0078527B"/>
    <w:rsid w:val="007A4F48"/>
    <w:rsid w:val="007B1A1F"/>
    <w:rsid w:val="007B2BF5"/>
    <w:rsid w:val="007C5A69"/>
    <w:rsid w:val="007C67EA"/>
    <w:rsid w:val="007E0FA5"/>
    <w:rsid w:val="007F2966"/>
    <w:rsid w:val="00802DBA"/>
    <w:rsid w:val="00832C71"/>
    <w:rsid w:val="0084737F"/>
    <w:rsid w:val="0085787A"/>
    <w:rsid w:val="0085789E"/>
    <w:rsid w:val="0087318B"/>
    <w:rsid w:val="00874526"/>
    <w:rsid w:val="00882372"/>
    <w:rsid w:val="008862A9"/>
    <w:rsid w:val="00890D43"/>
    <w:rsid w:val="008946FD"/>
    <w:rsid w:val="008D07B6"/>
    <w:rsid w:val="008E4EC4"/>
    <w:rsid w:val="008E7122"/>
    <w:rsid w:val="008F12B5"/>
    <w:rsid w:val="008F25D3"/>
    <w:rsid w:val="009339E0"/>
    <w:rsid w:val="00961C58"/>
    <w:rsid w:val="00980237"/>
    <w:rsid w:val="009B67F3"/>
    <w:rsid w:val="009C0B17"/>
    <w:rsid w:val="009C5790"/>
    <w:rsid w:val="009D367F"/>
    <w:rsid w:val="009F08E7"/>
    <w:rsid w:val="009F3CF8"/>
    <w:rsid w:val="00A121FF"/>
    <w:rsid w:val="00A13667"/>
    <w:rsid w:val="00A47A9D"/>
    <w:rsid w:val="00A56226"/>
    <w:rsid w:val="00A63966"/>
    <w:rsid w:val="00A65D52"/>
    <w:rsid w:val="00A720FC"/>
    <w:rsid w:val="00A759ED"/>
    <w:rsid w:val="00AA35A0"/>
    <w:rsid w:val="00AB5CEC"/>
    <w:rsid w:val="00AE370F"/>
    <w:rsid w:val="00B13AB2"/>
    <w:rsid w:val="00B16609"/>
    <w:rsid w:val="00B462A0"/>
    <w:rsid w:val="00B50365"/>
    <w:rsid w:val="00B61C8E"/>
    <w:rsid w:val="00B62D20"/>
    <w:rsid w:val="00B704DF"/>
    <w:rsid w:val="00B71B22"/>
    <w:rsid w:val="00B83660"/>
    <w:rsid w:val="00B836A1"/>
    <w:rsid w:val="00B90775"/>
    <w:rsid w:val="00B940F3"/>
    <w:rsid w:val="00BC7555"/>
    <w:rsid w:val="00BD139F"/>
    <w:rsid w:val="00BE0278"/>
    <w:rsid w:val="00C02601"/>
    <w:rsid w:val="00C06C8B"/>
    <w:rsid w:val="00C10C52"/>
    <w:rsid w:val="00C17EE1"/>
    <w:rsid w:val="00C32549"/>
    <w:rsid w:val="00C566AA"/>
    <w:rsid w:val="00C57E54"/>
    <w:rsid w:val="00CC501E"/>
    <w:rsid w:val="00CF05A3"/>
    <w:rsid w:val="00CF1242"/>
    <w:rsid w:val="00D351D6"/>
    <w:rsid w:val="00D63C35"/>
    <w:rsid w:val="00D9444E"/>
    <w:rsid w:val="00D9764B"/>
    <w:rsid w:val="00DB2572"/>
    <w:rsid w:val="00DB7C58"/>
    <w:rsid w:val="00DC2E2C"/>
    <w:rsid w:val="00DD0B69"/>
    <w:rsid w:val="00DD1B80"/>
    <w:rsid w:val="00DD1E80"/>
    <w:rsid w:val="00DD6494"/>
    <w:rsid w:val="00DF58D1"/>
    <w:rsid w:val="00E02C43"/>
    <w:rsid w:val="00E14BBF"/>
    <w:rsid w:val="00E30683"/>
    <w:rsid w:val="00E36204"/>
    <w:rsid w:val="00E45125"/>
    <w:rsid w:val="00E63B6A"/>
    <w:rsid w:val="00E641A8"/>
    <w:rsid w:val="00E84632"/>
    <w:rsid w:val="00EE749D"/>
    <w:rsid w:val="00F163A1"/>
    <w:rsid w:val="00F26ED9"/>
    <w:rsid w:val="00F57855"/>
    <w:rsid w:val="00F81121"/>
    <w:rsid w:val="00F971DA"/>
    <w:rsid w:val="00FA1359"/>
    <w:rsid w:val="00FB52A7"/>
    <w:rsid w:val="00FC5DE8"/>
    <w:rsid w:val="00FC762C"/>
    <w:rsid w:val="00FF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D3A7"/>
  <w15:chartTrackingRefBased/>
  <w15:docId w15:val="{ED581774-F9E6-4632-BC60-A49E998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B69"/>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rsid w:val="00DD0B69"/>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69"/>
    <w:rPr>
      <w:rFonts w:ascii="Tahoma" w:eastAsia="Tahoma" w:hAnsi="Tahoma" w:cs="Tahoma"/>
      <w:b/>
      <w:bCs/>
      <w:lang w:bidi="en-US"/>
    </w:rPr>
  </w:style>
  <w:style w:type="paragraph" w:styleId="BodyText">
    <w:name w:val="Body Text"/>
    <w:basedOn w:val="Normal"/>
    <w:link w:val="BodyTextChar"/>
    <w:uiPriority w:val="1"/>
    <w:qFormat/>
    <w:rsid w:val="00DD0B69"/>
    <w:pPr>
      <w:ind w:left="460"/>
      <w:jc w:val="both"/>
    </w:pPr>
  </w:style>
  <w:style w:type="character" w:customStyle="1" w:styleId="BodyTextChar">
    <w:name w:val="Body Text Char"/>
    <w:basedOn w:val="DefaultParagraphFont"/>
    <w:link w:val="BodyText"/>
    <w:uiPriority w:val="1"/>
    <w:rsid w:val="00DD0B69"/>
    <w:rPr>
      <w:rFonts w:ascii="Tahoma" w:eastAsia="Tahoma" w:hAnsi="Tahoma" w:cs="Tahoma"/>
      <w:lang w:bidi="en-US"/>
    </w:rPr>
  </w:style>
  <w:style w:type="paragraph" w:styleId="ListParagraph">
    <w:name w:val="List Paragraph"/>
    <w:basedOn w:val="Normal"/>
    <w:uiPriority w:val="1"/>
    <w:qFormat/>
    <w:rsid w:val="00DD0B69"/>
    <w:pPr>
      <w:ind w:left="460" w:hanging="360"/>
      <w:jc w:val="both"/>
    </w:pPr>
  </w:style>
  <w:style w:type="paragraph" w:styleId="Footer">
    <w:name w:val="footer"/>
    <w:basedOn w:val="Normal"/>
    <w:link w:val="FooterChar"/>
    <w:uiPriority w:val="99"/>
    <w:unhideWhenUsed/>
    <w:rsid w:val="00DD0B69"/>
    <w:pPr>
      <w:tabs>
        <w:tab w:val="center" w:pos="4513"/>
        <w:tab w:val="right" w:pos="9026"/>
      </w:tabs>
    </w:pPr>
  </w:style>
  <w:style w:type="character" w:customStyle="1" w:styleId="FooterChar">
    <w:name w:val="Footer Char"/>
    <w:basedOn w:val="DefaultParagraphFont"/>
    <w:link w:val="Footer"/>
    <w:uiPriority w:val="99"/>
    <w:rsid w:val="00DD0B69"/>
    <w:rPr>
      <w:rFonts w:ascii="Tahoma" w:eastAsia="Tahoma" w:hAnsi="Tahoma" w:cs="Tahoma"/>
      <w:lang w:bidi="en-US"/>
    </w:rPr>
  </w:style>
  <w:style w:type="character" w:styleId="Hyperlink">
    <w:name w:val="Hyperlink"/>
    <w:basedOn w:val="DefaultParagraphFont"/>
    <w:uiPriority w:val="99"/>
    <w:unhideWhenUsed/>
    <w:rsid w:val="00DD0B69"/>
    <w:rPr>
      <w:color w:val="0563C1" w:themeColor="hyperlink"/>
      <w:u w:val="single"/>
    </w:rPr>
  </w:style>
  <w:style w:type="paragraph" w:styleId="Header">
    <w:name w:val="header"/>
    <w:basedOn w:val="Normal"/>
    <w:link w:val="HeaderChar"/>
    <w:uiPriority w:val="99"/>
    <w:unhideWhenUsed/>
    <w:rsid w:val="00310B62"/>
    <w:pPr>
      <w:tabs>
        <w:tab w:val="center" w:pos="4513"/>
        <w:tab w:val="right" w:pos="9026"/>
      </w:tabs>
    </w:pPr>
  </w:style>
  <w:style w:type="character" w:customStyle="1" w:styleId="HeaderChar">
    <w:name w:val="Header Char"/>
    <w:basedOn w:val="DefaultParagraphFont"/>
    <w:link w:val="Header"/>
    <w:uiPriority w:val="99"/>
    <w:rsid w:val="00310B62"/>
    <w:rPr>
      <w:rFonts w:ascii="Tahoma" w:eastAsia="Tahoma" w:hAnsi="Tahoma" w:cs="Tahoma"/>
      <w:lang w:bidi="en-US"/>
    </w:rPr>
  </w:style>
  <w:style w:type="character" w:customStyle="1" w:styleId="UnresolvedMention">
    <w:name w:val="Unresolved Mention"/>
    <w:basedOn w:val="DefaultParagraphFont"/>
    <w:uiPriority w:val="99"/>
    <w:semiHidden/>
    <w:unhideWhenUsed/>
    <w:rsid w:val="00B62D20"/>
    <w:rPr>
      <w:color w:val="605E5C"/>
      <w:shd w:val="clear" w:color="auto" w:fill="E1DFDD"/>
    </w:rPr>
  </w:style>
  <w:style w:type="table" w:styleId="TableGrid">
    <w:name w:val="Table Grid"/>
    <w:basedOn w:val="TableNormal"/>
    <w:uiPriority w:val="39"/>
    <w:rsid w:val="00B704DF"/>
    <w:pPr>
      <w:spacing w:after="0" w:line="240" w:lineRule="auto"/>
    </w:pPr>
    <w:rPr>
      <w:lang w:val="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2BF5"/>
    <w:rPr>
      <w:sz w:val="20"/>
      <w:szCs w:val="20"/>
    </w:rPr>
  </w:style>
  <w:style w:type="character" w:customStyle="1" w:styleId="FootnoteTextChar">
    <w:name w:val="Footnote Text Char"/>
    <w:basedOn w:val="DefaultParagraphFont"/>
    <w:link w:val="FootnoteText"/>
    <w:uiPriority w:val="99"/>
    <w:semiHidden/>
    <w:rsid w:val="007B2BF5"/>
    <w:rPr>
      <w:rFonts w:ascii="Tahoma" w:eastAsia="Tahoma" w:hAnsi="Tahoma" w:cs="Tahoma"/>
      <w:sz w:val="20"/>
      <w:szCs w:val="20"/>
      <w:lang w:bidi="en-US"/>
    </w:rPr>
  </w:style>
  <w:style w:type="character" w:styleId="FootnoteReference">
    <w:name w:val="footnote reference"/>
    <w:basedOn w:val="DefaultParagraphFont"/>
    <w:uiPriority w:val="99"/>
    <w:semiHidden/>
    <w:unhideWhenUsed/>
    <w:rsid w:val="007B2BF5"/>
    <w:rPr>
      <w:vertAlign w:val="superscript"/>
    </w:rPr>
  </w:style>
  <w:style w:type="paragraph" w:styleId="Title">
    <w:name w:val="Title"/>
    <w:basedOn w:val="Normal"/>
    <w:next w:val="Normal"/>
    <w:link w:val="TitleChar"/>
    <w:uiPriority w:val="10"/>
    <w:qFormat/>
    <w:rsid w:val="007B2BF5"/>
    <w:pPr>
      <w:widowControl/>
      <w:autoSpaceDE/>
      <w:autoSpaceDN/>
      <w:contextualSpacing/>
    </w:pPr>
    <w:rPr>
      <w:rFonts w:asciiTheme="majorHAnsi" w:eastAsiaTheme="majorEastAsia" w:hAnsiTheme="majorHAnsi" w:cstheme="majorBidi"/>
      <w:spacing w:val="-10"/>
      <w:kern w:val="28"/>
      <w:sz w:val="56"/>
      <w:szCs w:val="56"/>
      <w:lang w:val="bs-Latn-BA" w:bidi="ar-SA"/>
    </w:rPr>
  </w:style>
  <w:style w:type="character" w:customStyle="1" w:styleId="TitleChar">
    <w:name w:val="Title Char"/>
    <w:basedOn w:val="DefaultParagraphFont"/>
    <w:link w:val="Title"/>
    <w:uiPriority w:val="10"/>
    <w:rsid w:val="007B2BF5"/>
    <w:rPr>
      <w:rFonts w:asciiTheme="majorHAnsi" w:eastAsiaTheme="majorEastAsia" w:hAnsiTheme="majorHAnsi" w:cstheme="majorBidi"/>
      <w:spacing w:val="-10"/>
      <w:kern w:val="28"/>
      <w:sz w:val="56"/>
      <w:szCs w:val="56"/>
      <w:lang w:val="bs-Latn-BA"/>
    </w:rPr>
  </w:style>
  <w:style w:type="paragraph" w:styleId="BalloonText">
    <w:name w:val="Balloon Text"/>
    <w:basedOn w:val="Normal"/>
    <w:link w:val="BalloonTextChar"/>
    <w:uiPriority w:val="99"/>
    <w:semiHidden/>
    <w:unhideWhenUsed/>
    <w:rsid w:val="006D3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0C"/>
    <w:rPr>
      <w:rFonts w:ascii="Segoe UI" w:eastAsia="Tahoma" w:hAnsi="Segoe UI" w:cs="Segoe UI"/>
      <w:sz w:val="18"/>
      <w:szCs w:val="18"/>
      <w:lang w:bidi="en-US"/>
    </w:rPr>
  </w:style>
  <w:style w:type="character" w:styleId="CommentReference">
    <w:name w:val="annotation reference"/>
    <w:basedOn w:val="DefaultParagraphFont"/>
    <w:uiPriority w:val="99"/>
    <w:semiHidden/>
    <w:unhideWhenUsed/>
    <w:rsid w:val="006D320C"/>
    <w:rPr>
      <w:sz w:val="16"/>
      <w:szCs w:val="16"/>
    </w:rPr>
  </w:style>
  <w:style w:type="paragraph" w:styleId="CommentText">
    <w:name w:val="annotation text"/>
    <w:basedOn w:val="Normal"/>
    <w:link w:val="CommentTextChar"/>
    <w:uiPriority w:val="99"/>
    <w:semiHidden/>
    <w:unhideWhenUsed/>
    <w:rsid w:val="006D320C"/>
    <w:rPr>
      <w:sz w:val="20"/>
      <w:szCs w:val="20"/>
    </w:rPr>
  </w:style>
  <w:style w:type="character" w:customStyle="1" w:styleId="CommentTextChar">
    <w:name w:val="Comment Text Char"/>
    <w:basedOn w:val="DefaultParagraphFont"/>
    <w:link w:val="CommentText"/>
    <w:uiPriority w:val="99"/>
    <w:semiHidden/>
    <w:rsid w:val="006D320C"/>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6D320C"/>
    <w:rPr>
      <w:b/>
      <w:bCs/>
    </w:rPr>
  </w:style>
  <w:style w:type="character" w:customStyle="1" w:styleId="CommentSubjectChar">
    <w:name w:val="Comment Subject Char"/>
    <w:basedOn w:val="CommentTextChar"/>
    <w:link w:val="CommentSubject"/>
    <w:uiPriority w:val="99"/>
    <w:semiHidden/>
    <w:rsid w:val="006D320C"/>
    <w:rPr>
      <w:rFonts w:ascii="Tahoma" w:eastAsia="Tahoma" w:hAnsi="Tahoma" w:cs="Tahom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9108">
      <w:bodyDiv w:val="1"/>
      <w:marLeft w:val="0"/>
      <w:marRight w:val="0"/>
      <w:marTop w:val="0"/>
      <w:marBottom w:val="0"/>
      <w:divBdr>
        <w:top w:val="none" w:sz="0" w:space="0" w:color="auto"/>
        <w:left w:val="none" w:sz="0" w:space="0" w:color="auto"/>
        <w:bottom w:val="none" w:sz="0" w:space="0" w:color="auto"/>
        <w:right w:val="none" w:sz="0" w:space="0" w:color="auto"/>
      </w:divBdr>
    </w:div>
    <w:div w:id="432631229">
      <w:bodyDiv w:val="1"/>
      <w:marLeft w:val="0"/>
      <w:marRight w:val="0"/>
      <w:marTop w:val="0"/>
      <w:marBottom w:val="0"/>
      <w:divBdr>
        <w:top w:val="none" w:sz="0" w:space="0" w:color="auto"/>
        <w:left w:val="none" w:sz="0" w:space="0" w:color="auto"/>
        <w:bottom w:val="none" w:sz="0" w:space="0" w:color="auto"/>
        <w:right w:val="none" w:sz="0" w:space="0" w:color="auto"/>
      </w:divBdr>
    </w:div>
    <w:div w:id="909266896">
      <w:bodyDiv w:val="1"/>
      <w:marLeft w:val="0"/>
      <w:marRight w:val="0"/>
      <w:marTop w:val="0"/>
      <w:marBottom w:val="0"/>
      <w:divBdr>
        <w:top w:val="none" w:sz="0" w:space="0" w:color="auto"/>
        <w:left w:val="none" w:sz="0" w:space="0" w:color="auto"/>
        <w:bottom w:val="none" w:sz="0" w:space="0" w:color="auto"/>
        <w:right w:val="none" w:sz="0" w:space="0" w:color="auto"/>
      </w:divBdr>
    </w:div>
    <w:div w:id="928346844">
      <w:bodyDiv w:val="1"/>
      <w:marLeft w:val="0"/>
      <w:marRight w:val="0"/>
      <w:marTop w:val="0"/>
      <w:marBottom w:val="0"/>
      <w:divBdr>
        <w:top w:val="none" w:sz="0" w:space="0" w:color="auto"/>
        <w:left w:val="none" w:sz="0" w:space="0" w:color="auto"/>
        <w:bottom w:val="none" w:sz="0" w:space="0" w:color="auto"/>
        <w:right w:val="none" w:sz="0" w:space="0" w:color="auto"/>
      </w:divBdr>
    </w:div>
    <w:div w:id="149841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onovski@crpm.org.m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5D74E35358784A85AFCA5D488D8894" ma:contentTypeVersion="11" ma:contentTypeDescription="Create a new document." ma:contentTypeScope="" ma:versionID="362bc516045bcd7ce417a60b69b0322d">
  <xsd:schema xmlns:xsd="http://www.w3.org/2001/XMLSchema" xmlns:xs="http://www.w3.org/2001/XMLSchema" xmlns:p="http://schemas.microsoft.com/office/2006/metadata/properties" xmlns:ns3="37c91d57-50d2-43a3-8a84-ad25cf2c0b16" xmlns:ns4="baa625b8-672a-4dfb-8737-14fd9bf8e114" targetNamespace="http://schemas.microsoft.com/office/2006/metadata/properties" ma:root="true" ma:fieldsID="448cc711c594916358f98ffd9dc70f77" ns3:_="" ns4:_="">
    <xsd:import namespace="37c91d57-50d2-43a3-8a84-ad25cf2c0b16"/>
    <xsd:import namespace="baa625b8-672a-4dfb-8737-14fd9bf8e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91d57-50d2-43a3-8a84-ad25cf2c0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625b8-672a-4dfb-8737-14fd9bf8e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B2B69-45CC-4865-8FBB-DA445B885462}">
  <ds:schemaRefs>
    <ds:schemaRef ds:uri="http://schemas.microsoft.com/sharepoint/v3/contenttype/forms"/>
  </ds:schemaRefs>
</ds:datastoreItem>
</file>

<file path=customXml/itemProps2.xml><?xml version="1.0" encoding="utf-8"?>
<ds:datastoreItem xmlns:ds="http://schemas.openxmlformats.org/officeDocument/2006/customXml" ds:itemID="{72AF1787-FC32-4066-AE10-EBBA9CF9E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FCBF5-22A2-40EC-A51F-77B014EC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91d57-50d2-43a3-8a84-ad25cf2c0b16"/>
    <ds:schemaRef ds:uri="baa625b8-672a-4dfb-8737-14fd9bf8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51DBC-F1DC-4E49-A98B-98A32F06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1846</Words>
  <Characters>9618</Characters>
  <Application>Microsoft Office Word</Application>
  <DocSecurity>0</DocSecurity>
  <Lines>259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Risteska</dc:creator>
  <cp:keywords/>
  <dc:description/>
  <cp:lastModifiedBy>Nicolae Ciocan</cp:lastModifiedBy>
  <cp:revision>2</cp:revision>
  <cp:lastPrinted>2019-11-29T14:48:00Z</cp:lastPrinted>
  <dcterms:created xsi:type="dcterms:W3CDTF">2020-01-17T09:03:00Z</dcterms:created>
  <dcterms:modified xsi:type="dcterms:W3CDTF">2020-01-17T09:03:00Z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0x010100315D74E35358784A85AFCA5D488D8894</vt:lpwstr>
  </property>
</Properties>
</file>